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7D" w:rsidRDefault="00D2452D" w:rsidP="009D47AC">
      <w:pPr>
        <w:jc w:val="center"/>
        <w:rPr>
          <w:rFonts w:asciiTheme="majorEastAsia" w:eastAsiaTheme="majorEastAsia" w:hAnsiTheme="majorEastAsia"/>
          <w:b/>
          <w:color w:val="000000" w:themeColor="text1"/>
          <w:sz w:val="44"/>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b/>
          <w:noProof/>
          <w:color w:val="000000" w:themeColor="text1"/>
          <w:sz w:val="44"/>
          <w:szCs w:val="28"/>
        </w:rPr>
        <mc:AlternateContent>
          <mc:Choice Requires="wps">
            <w:drawing>
              <wp:anchor distT="0" distB="0" distL="114300" distR="114300" simplePos="0" relativeHeight="251666432" behindDoc="0" locked="0" layoutInCell="1" allowOverlap="1">
                <wp:simplePos x="0" y="0"/>
                <wp:positionH relativeFrom="column">
                  <wp:posOffset>673812</wp:posOffset>
                </wp:positionH>
                <wp:positionV relativeFrom="paragraph">
                  <wp:posOffset>340561</wp:posOffset>
                </wp:positionV>
                <wp:extent cx="5130165" cy="1145339"/>
                <wp:effectExtent l="0" t="0" r="13335" b="17145"/>
                <wp:wrapNone/>
                <wp:docPr id="2" name="角丸四角形 2"/>
                <wp:cNvGraphicFramePr/>
                <a:graphic xmlns:a="http://schemas.openxmlformats.org/drawingml/2006/main">
                  <a:graphicData uri="http://schemas.microsoft.com/office/word/2010/wordprocessingShape">
                    <wps:wsp>
                      <wps:cNvSpPr/>
                      <wps:spPr>
                        <a:xfrm>
                          <a:off x="0" y="0"/>
                          <a:ext cx="5130165" cy="114533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2B2D47" id="角丸四角形 2" o:spid="_x0000_s1026" style="position:absolute;left:0;text-align:left;margin-left:53.05pt;margin-top:26.8pt;width:403.95pt;height:9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" filled="f" strokecolor="black [3213]" strokeweight="1.5pt">
                <v:stroke joinstyle="miter"/>
              </v:roundrect>
            </w:pict>
          </mc:Fallback>
        </mc:AlternateContent>
      </w:r>
    </w:p>
    <w:p w:rsidR="00D2452D" w:rsidRDefault="00D2452D" w:rsidP="009D47AC">
      <w:pPr>
        <w:jc w:val="center"/>
        <w:rPr>
          <w:rFonts w:asciiTheme="majorEastAsia" w:eastAsiaTheme="majorEastAsia" w:hAnsiTheme="majorEastAsia"/>
          <w:color w:val="000000" w:themeColor="text1"/>
          <w:sz w:val="4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4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2015年度</w:t>
      </w:r>
    </w:p>
    <w:p w:rsidR="002413E9" w:rsidRPr="00D2452D" w:rsidRDefault="00BE7205" w:rsidP="009D47AC">
      <w:pPr>
        <w:jc w:val="center"/>
        <w:rPr>
          <w:rFonts w:asciiTheme="majorEastAsia" w:eastAsiaTheme="majorEastAsia" w:hAnsiTheme="majorEastAsia"/>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52D">
        <w:rPr>
          <w:rFonts w:asciiTheme="majorEastAsia" w:eastAsiaTheme="majorEastAsia" w:hAnsiTheme="majorEastAsia" w:hint="eastAsia"/>
          <w:color w:val="000000" w:themeColor="text1"/>
          <w:sz w:val="4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人権NPO協働助成事業</w:t>
      </w:r>
      <w:r w:rsidR="00D2452D">
        <w:rPr>
          <w:rFonts w:asciiTheme="majorEastAsia" w:eastAsiaTheme="majorEastAsia" w:hAnsiTheme="majorEastAsia" w:hint="eastAsia"/>
          <w:color w:val="000000" w:themeColor="text1"/>
          <w:sz w:val="4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w:t>
      </w:r>
    </w:p>
    <w:p w:rsidR="00BE7205" w:rsidRPr="007F336D" w:rsidRDefault="00BE7205" w:rsidP="00BE7205">
      <w:pPr>
        <w:jc w:val="center"/>
        <w:rPr>
          <w:rFonts w:asciiTheme="majorEastAsia" w:eastAsiaTheme="majorEastAsia" w:hAnsiTheme="majorEastAsia"/>
          <w:color w:val="000000" w:themeColor="text1"/>
          <w:sz w:val="24"/>
          <w:szCs w:val="24"/>
        </w:rPr>
      </w:pPr>
    </w:p>
    <w:p w:rsidR="009857FF" w:rsidRDefault="009857FF" w:rsidP="009857FF">
      <w:pPr>
        <w:ind w:leftChars="357" w:left="750" w:rightChars="359" w:right="754" w:firstLineChars="100" w:firstLine="210"/>
        <w:jc w:val="left"/>
        <w:rPr>
          <w:rFonts w:asciiTheme="majorEastAsia" w:eastAsiaTheme="majorEastAsia" w:hAnsiTheme="majorEastAsia"/>
          <w:color w:val="000000" w:themeColor="text1"/>
        </w:rPr>
      </w:pPr>
    </w:p>
    <w:p w:rsidR="009857FF" w:rsidRPr="00C46B72" w:rsidRDefault="009857FF" w:rsidP="009857FF">
      <w:pPr>
        <w:ind w:leftChars="357" w:left="750" w:rightChars="359" w:right="754" w:firstLineChars="100" w:firstLine="210"/>
        <w:jc w:val="left"/>
        <w:rPr>
          <w:rFonts w:asciiTheme="majorEastAsia" w:eastAsiaTheme="majorEastAsia" w:hAnsiTheme="majorEastAsia"/>
        </w:rPr>
      </w:pPr>
      <w:r w:rsidRPr="00C46B72">
        <w:rPr>
          <w:rFonts w:asciiTheme="majorEastAsia" w:eastAsiaTheme="majorEastAsia" w:hAnsiTheme="majorEastAsia" w:hint="eastAsia"/>
          <w:color w:val="000000" w:themeColor="text1"/>
        </w:rPr>
        <w:t>人権NPO協働助成</w:t>
      </w:r>
      <w:r w:rsidRPr="00C46B72">
        <w:rPr>
          <w:rFonts w:asciiTheme="majorEastAsia" w:eastAsiaTheme="majorEastAsia" w:hAnsiTheme="majorEastAsia" w:hint="eastAsia"/>
        </w:rPr>
        <w:t>事業は、多様化・複層化した人権問題の解決に向けて、人権NPO等（人権問題解決に取り組むNPO</w:t>
      </w:r>
      <w:r w:rsidRPr="00C46B72">
        <w:rPr>
          <w:rFonts w:asciiTheme="majorEastAsia" w:eastAsiaTheme="majorEastAsia" w:hAnsiTheme="majorEastAsia" w:hint="eastAsia"/>
          <w:color w:val="000000" w:themeColor="text1"/>
        </w:rPr>
        <w:t>や団体等）へ支援するともに協</w:t>
      </w:r>
      <w:r w:rsidRPr="00C46B72">
        <w:rPr>
          <w:rFonts w:asciiTheme="majorEastAsia" w:eastAsiaTheme="majorEastAsia" w:hAnsiTheme="majorEastAsia" w:hint="eastAsia"/>
        </w:rPr>
        <w:t>働で取り組むことにより、人権問題の解決に向けた取り組みのネットワークづくりを進めています。</w:t>
      </w:r>
    </w:p>
    <w:p w:rsidR="009857FF" w:rsidRPr="00C46B72" w:rsidRDefault="009857FF" w:rsidP="009857FF">
      <w:pPr>
        <w:ind w:leftChars="357" w:left="750" w:rightChars="359" w:right="754" w:firstLineChars="100" w:firstLine="210"/>
        <w:jc w:val="left"/>
        <w:rPr>
          <w:rFonts w:asciiTheme="majorEastAsia" w:eastAsiaTheme="majorEastAsia" w:hAnsiTheme="majorEastAsia"/>
        </w:rPr>
      </w:pPr>
      <w:r w:rsidRPr="00C46B72">
        <w:rPr>
          <w:rFonts w:asciiTheme="majorEastAsia" w:eastAsiaTheme="majorEastAsia" w:hAnsiTheme="majorEastAsia" w:hint="eastAsia"/>
        </w:rPr>
        <w:t>新たな人権問題など様々な人権問題の解決に取り組む人権NPO</w:t>
      </w:r>
      <w:r w:rsidRPr="00C46B72">
        <w:rPr>
          <w:rFonts w:asciiTheme="majorEastAsia" w:eastAsiaTheme="majorEastAsia" w:hAnsiTheme="majorEastAsia" w:hint="eastAsia"/>
          <w:color w:val="000000" w:themeColor="text1"/>
        </w:rPr>
        <w:t>等</w:t>
      </w:r>
      <w:r w:rsidR="009033E7">
        <w:rPr>
          <w:rFonts w:asciiTheme="majorEastAsia" w:eastAsiaTheme="majorEastAsia" w:hAnsiTheme="majorEastAsia" w:hint="eastAsia"/>
          <w:color w:val="000000" w:themeColor="text1"/>
        </w:rPr>
        <w:t>による</w:t>
      </w:r>
      <w:r w:rsidRPr="00C46B72">
        <w:rPr>
          <w:rFonts w:asciiTheme="majorEastAsia" w:eastAsiaTheme="majorEastAsia" w:hAnsiTheme="majorEastAsia" w:hint="eastAsia"/>
        </w:rPr>
        <w:t>4</w:t>
      </w:r>
      <w:r w:rsidR="009033E7">
        <w:rPr>
          <w:rFonts w:asciiTheme="majorEastAsia" w:eastAsiaTheme="majorEastAsia" w:hAnsiTheme="majorEastAsia" w:hint="eastAsia"/>
        </w:rPr>
        <w:t>つの</w:t>
      </w:r>
      <w:r w:rsidRPr="00C46B72">
        <w:rPr>
          <w:rFonts w:asciiTheme="majorEastAsia" w:eastAsiaTheme="majorEastAsia" w:hAnsiTheme="majorEastAsia" w:hint="eastAsia"/>
        </w:rPr>
        <w:t>事業に対して助成を行い</w:t>
      </w:r>
      <w:r w:rsidR="009033E7">
        <w:rPr>
          <w:rFonts w:asciiTheme="majorEastAsia" w:eastAsiaTheme="majorEastAsia" w:hAnsiTheme="majorEastAsia" w:hint="eastAsia"/>
        </w:rPr>
        <w:t>、</w:t>
      </w:r>
      <w:r w:rsidRPr="00C46B72">
        <w:rPr>
          <w:rFonts w:asciiTheme="majorEastAsia" w:eastAsiaTheme="majorEastAsia" w:hAnsiTheme="majorEastAsia" w:hint="eastAsia"/>
        </w:rPr>
        <w:t>この取り組みを「201</w:t>
      </w:r>
      <w:r w:rsidR="00EC081E" w:rsidRPr="00C46B72">
        <w:rPr>
          <w:rFonts w:asciiTheme="majorEastAsia" w:eastAsiaTheme="majorEastAsia" w:hAnsiTheme="majorEastAsia"/>
        </w:rPr>
        <w:t>5</w:t>
      </w:r>
      <w:r w:rsidRPr="00C46B72">
        <w:rPr>
          <w:rFonts w:asciiTheme="majorEastAsia" w:eastAsiaTheme="majorEastAsia" w:hAnsiTheme="majorEastAsia" w:hint="eastAsia"/>
        </w:rPr>
        <w:t>年度人権NPO協働助成事業報告書」として取りまとめました。</w:t>
      </w:r>
    </w:p>
    <w:p w:rsidR="00C7471A" w:rsidRPr="00C46B72" w:rsidRDefault="009857FF" w:rsidP="009857FF">
      <w:pPr>
        <w:ind w:leftChars="357" w:left="750" w:rightChars="488" w:right="1025" w:firstLineChars="100" w:firstLine="210"/>
        <w:jc w:val="left"/>
        <w:rPr>
          <w:rFonts w:asciiTheme="majorEastAsia" w:eastAsiaTheme="majorEastAsia" w:hAnsiTheme="majorEastAsia"/>
          <w:color w:val="000000" w:themeColor="text1"/>
          <w:sz w:val="22"/>
        </w:rPr>
      </w:pPr>
      <w:r w:rsidRPr="00C46B72">
        <w:rPr>
          <w:rFonts w:asciiTheme="majorEastAsia" w:eastAsiaTheme="majorEastAsia" w:hAnsiTheme="majorEastAsia" w:hint="eastAsia"/>
          <w:color w:val="000000" w:themeColor="text1"/>
        </w:rPr>
        <w:t>これらの取り組みを知っていただくことで、様々な人権問題の解決に向けた取り組みが広がることを願っています。</w:t>
      </w:r>
    </w:p>
    <w:p w:rsidR="00946996" w:rsidRPr="009857FF" w:rsidRDefault="00946996" w:rsidP="00CE3F5D">
      <w:pPr>
        <w:ind w:leftChars="257" w:left="540" w:rightChars="402" w:right="844"/>
        <w:jc w:val="left"/>
        <w:rPr>
          <w:rFonts w:asciiTheme="majorEastAsia" w:eastAsiaTheme="majorEastAsia" w:hAnsiTheme="majorEastAsia"/>
          <w:sz w:val="22"/>
        </w:rPr>
      </w:pPr>
    </w:p>
    <w:p w:rsidR="0019657D" w:rsidRDefault="00E10EDD" w:rsidP="00E10EDD">
      <w:pPr>
        <w:ind w:leftChars="257" w:left="2080" w:rightChars="402" w:right="844" w:hangingChars="700" w:hanging="154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E10EDD" w:rsidRPr="00111092" w:rsidRDefault="00E10EDD" w:rsidP="00E10EDD">
      <w:pPr>
        <w:ind w:leftChars="257" w:left="2080" w:rightChars="402" w:right="844" w:hangingChars="700" w:hanging="154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946996" w:rsidRPr="0018102E" w:rsidRDefault="009D47AC" w:rsidP="007F041F">
      <w:pPr>
        <w:ind w:rightChars="402" w:right="844" w:firstLineChars="250" w:firstLine="552"/>
        <w:jc w:val="left"/>
        <w:rPr>
          <w:rFonts w:asciiTheme="majorEastAsia" w:eastAsiaTheme="majorEastAsia" w:hAnsiTheme="majorEastAsia"/>
          <w:b/>
          <w:sz w:val="24"/>
          <w:szCs w:val="24"/>
        </w:rPr>
      </w:pPr>
      <w:r w:rsidRPr="0018102E">
        <w:rPr>
          <w:rFonts w:asciiTheme="majorEastAsia" w:eastAsiaTheme="majorEastAsia" w:hAnsiTheme="majorEastAsia" w:hint="eastAsia"/>
          <w:b/>
          <w:sz w:val="22"/>
          <w:szCs w:val="24"/>
        </w:rPr>
        <w:t>-</w:t>
      </w:r>
      <w:r w:rsidR="00946996" w:rsidRPr="0018102E">
        <w:rPr>
          <w:rFonts w:asciiTheme="majorEastAsia" w:eastAsiaTheme="majorEastAsia" w:hAnsiTheme="majorEastAsia" w:hint="eastAsia"/>
          <w:b/>
          <w:sz w:val="22"/>
          <w:szCs w:val="24"/>
        </w:rPr>
        <w:t>もくじ</w:t>
      </w:r>
      <w:r w:rsidRPr="0018102E">
        <w:rPr>
          <w:rFonts w:asciiTheme="majorEastAsia" w:eastAsiaTheme="majorEastAsia" w:hAnsiTheme="majorEastAsia" w:hint="eastAsia"/>
          <w:b/>
          <w:sz w:val="22"/>
          <w:szCs w:val="24"/>
        </w:rPr>
        <w:t>-</w:t>
      </w:r>
      <w:r w:rsidR="00946996" w:rsidRPr="0018102E">
        <w:rPr>
          <w:rFonts w:asciiTheme="majorEastAsia" w:eastAsiaTheme="majorEastAsia" w:hAnsiTheme="majorEastAsia" w:hint="eastAsia"/>
          <w:b/>
          <w:sz w:val="22"/>
          <w:szCs w:val="24"/>
        </w:rPr>
        <w:t xml:space="preserve">　</w:t>
      </w:r>
      <w:r w:rsidR="00946996" w:rsidRPr="0018102E">
        <w:rPr>
          <w:rFonts w:asciiTheme="majorEastAsia" w:eastAsiaTheme="majorEastAsia" w:hAnsiTheme="majorEastAsia" w:hint="eastAsia"/>
          <w:b/>
          <w:sz w:val="24"/>
          <w:szCs w:val="24"/>
        </w:rPr>
        <w:t xml:space="preserve">　</w:t>
      </w:r>
    </w:p>
    <w:p w:rsidR="007B03B3" w:rsidRPr="00D67E4B" w:rsidRDefault="007B03B3" w:rsidP="007B03B3">
      <w:pPr>
        <w:ind w:rightChars="488" w:right="1025"/>
        <w:jc w:val="left"/>
        <w:rPr>
          <w:rFonts w:asciiTheme="majorEastAsia" w:eastAsiaTheme="majorEastAsia" w:hAnsiTheme="majorEastAsia"/>
          <w:sz w:val="18"/>
        </w:rPr>
      </w:pPr>
    </w:p>
    <w:p w:rsidR="00340D8E" w:rsidRPr="007B03B3" w:rsidRDefault="00B80952" w:rsidP="00AC790C">
      <w:pPr>
        <w:ind w:leftChars="300" w:left="840" w:rightChars="359" w:right="754" w:hangingChars="100" w:hanging="210"/>
        <w:jc w:val="left"/>
        <w:rPr>
          <w:rFonts w:asciiTheme="majorEastAsia" w:eastAsiaTheme="majorEastAsia" w:hAnsiTheme="majorEastAsia"/>
        </w:rPr>
      </w:pPr>
      <w:r w:rsidRPr="007B03B3">
        <w:rPr>
          <w:rFonts w:asciiTheme="majorEastAsia" w:eastAsiaTheme="majorEastAsia" w:hAnsiTheme="majorEastAsia" w:hint="eastAsia"/>
        </w:rPr>
        <w:t>①</w:t>
      </w:r>
      <w:r w:rsidR="00EC081E">
        <w:rPr>
          <w:rFonts w:asciiTheme="majorEastAsia" w:eastAsiaTheme="majorEastAsia" w:hAnsiTheme="majorEastAsia" w:hint="eastAsia"/>
        </w:rPr>
        <w:t>ブラジルにルーツをもつこどもの居場所づくり事業 ・・・・・</w:t>
      </w:r>
      <w:r w:rsidR="009857FF">
        <w:rPr>
          <w:rFonts w:asciiTheme="majorEastAsia" w:eastAsiaTheme="majorEastAsia" w:hAnsiTheme="majorEastAsia" w:hint="eastAsia"/>
        </w:rPr>
        <w:t>・・・・・・・・・・・</w:t>
      </w:r>
      <w:r w:rsidR="00AC790C">
        <w:rPr>
          <w:rFonts w:asciiTheme="majorEastAsia" w:eastAsiaTheme="majorEastAsia" w:hAnsiTheme="majorEastAsia" w:hint="eastAsia"/>
        </w:rPr>
        <w:t>１</w:t>
      </w:r>
    </w:p>
    <w:p w:rsidR="00946996" w:rsidRPr="007B03B3" w:rsidRDefault="00B80952" w:rsidP="00AC790C">
      <w:pPr>
        <w:ind w:rightChars="359" w:right="754" w:firstLineChars="500" w:firstLine="1050"/>
        <w:jc w:val="left"/>
        <w:rPr>
          <w:rFonts w:asciiTheme="majorEastAsia" w:eastAsiaTheme="majorEastAsia" w:hAnsiTheme="majorEastAsia"/>
        </w:rPr>
      </w:pPr>
      <w:r w:rsidRPr="007B03B3">
        <w:rPr>
          <w:rFonts w:asciiTheme="majorEastAsia" w:eastAsiaTheme="majorEastAsia" w:hAnsiTheme="majorEastAsia" w:hint="eastAsia"/>
        </w:rPr>
        <w:t>団体名：</w:t>
      </w:r>
      <w:r w:rsidR="00EC081E">
        <w:rPr>
          <w:rFonts w:asciiTheme="majorEastAsia" w:eastAsiaTheme="majorEastAsia" w:hAnsiTheme="majorEastAsia" w:hint="eastAsia"/>
        </w:rPr>
        <w:t>プロジェクトコンストルイル</w:t>
      </w:r>
    </w:p>
    <w:p w:rsidR="00340D8E" w:rsidRPr="007B03B3" w:rsidRDefault="00340D8E" w:rsidP="00AC790C">
      <w:pPr>
        <w:ind w:leftChars="257" w:left="750" w:rightChars="359" w:right="754" w:hangingChars="100" w:hanging="210"/>
        <w:jc w:val="left"/>
        <w:rPr>
          <w:rFonts w:asciiTheme="majorEastAsia" w:eastAsiaTheme="majorEastAsia" w:hAnsiTheme="majorEastAsia"/>
        </w:rPr>
      </w:pPr>
    </w:p>
    <w:p w:rsidR="00946996" w:rsidRPr="007B03B3" w:rsidRDefault="00B80952" w:rsidP="00AC790C">
      <w:pPr>
        <w:ind w:leftChars="307" w:left="750" w:rightChars="359" w:right="754" w:hangingChars="50" w:hanging="105"/>
        <w:jc w:val="left"/>
        <w:rPr>
          <w:rFonts w:asciiTheme="majorEastAsia" w:eastAsiaTheme="majorEastAsia" w:hAnsiTheme="majorEastAsia"/>
        </w:rPr>
      </w:pPr>
      <w:r w:rsidRPr="007B03B3">
        <w:rPr>
          <w:rFonts w:asciiTheme="majorEastAsia" w:eastAsiaTheme="majorEastAsia" w:hAnsiTheme="majorEastAsia" w:hint="eastAsia"/>
        </w:rPr>
        <w:t>②</w:t>
      </w:r>
      <w:r w:rsidR="00EC081E">
        <w:rPr>
          <w:rFonts w:asciiTheme="majorEastAsia" w:eastAsiaTheme="majorEastAsia" w:hAnsiTheme="majorEastAsia" w:hint="eastAsia"/>
        </w:rPr>
        <w:t>マイノリティーアートフェスティバル～マイノリティーがアートに出会うとき</w:t>
      </w:r>
      <w:r w:rsidR="00C9101A">
        <w:rPr>
          <w:rFonts w:asciiTheme="majorEastAsia" w:eastAsiaTheme="majorEastAsia" w:hAnsiTheme="majorEastAsia" w:hint="eastAsia"/>
        </w:rPr>
        <w:t xml:space="preserve">～ </w:t>
      </w:r>
      <w:r w:rsidR="009857FF">
        <w:rPr>
          <w:rFonts w:asciiTheme="majorEastAsia" w:eastAsiaTheme="majorEastAsia" w:hAnsiTheme="majorEastAsia" w:hint="eastAsia"/>
        </w:rPr>
        <w:t>・・・</w:t>
      </w:r>
      <w:r w:rsidR="00AC790C">
        <w:rPr>
          <w:rFonts w:asciiTheme="majorEastAsia" w:eastAsiaTheme="majorEastAsia" w:hAnsiTheme="majorEastAsia" w:hint="eastAsia"/>
        </w:rPr>
        <w:t>３</w:t>
      </w:r>
    </w:p>
    <w:p w:rsidR="00946996" w:rsidRPr="007B03B3" w:rsidRDefault="00B80952" w:rsidP="00AC790C">
      <w:pPr>
        <w:ind w:rightChars="359" w:right="754" w:firstLineChars="500" w:firstLine="1050"/>
        <w:jc w:val="left"/>
        <w:rPr>
          <w:rFonts w:asciiTheme="majorEastAsia" w:eastAsiaTheme="majorEastAsia" w:hAnsiTheme="majorEastAsia"/>
        </w:rPr>
      </w:pPr>
      <w:r w:rsidRPr="007B03B3">
        <w:rPr>
          <w:rFonts w:asciiTheme="majorEastAsia" w:eastAsiaTheme="majorEastAsia" w:hAnsiTheme="majorEastAsia" w:hint="eastAsia"/>
        </w:rPr>
        <w:t>団体名：</w:t>
      </w:r>
      <w:r w:rsidR="00EC081E">
        <w:rPr>
          <w:rFonts w:asciiTheme="majorEastAsia" w:eastAsiaTheme="majorEastAsia" w:hAnsiTheme="majorEastAsia" w:hint="eastAsia"/>
        </w:rPr>
        <w:t>マイノリティーアートプロジェクト</w:t>
      </w:r>
    </w:p>
    <w:p w:rsidR="00340D8E" w:rsidRPr="007B03B3" w:rsidRDefault="00340D8E" w:rsidP="00AC790C">
      <w:pPr>
        <w:ind w:leftChars="257" w:left="750" w:rightChars="359" w:right="754" w:hangingChars="100" w:hanging="210"/>
        <w:jc w:val="left"/>
        <w:rPr>
          <w:rFonts w:asciiTheme="majorEastAsia" w:eastAsiaTheme="majorEastAsia" w:hAnsiTheme="majorEastAsia"/>
        </w:rPr>
      </w:pPr>
    </w:p>
    <w:p w:rsidR="00340D8E" w:rsidRPr="007B03B3" w:rsidRDefault="00B80952" w:rsidP="009857FF">
      <w:pPr>
        <w:ind w:leftChars="307" w:left="750" w:rightChars="359" w:right="754" w:hangingChars="50" w:hanging="105"/>
        <w:jc w:val="left"/>
        <w:rPr>
          <w:rFonts w:asciiTheme="majorEastAsia" w:eastAsiaTheme="majorEastAsia" w:hAnsiTheme="majorEastAsia"/>
        </w:rPr>
      </w:pPr>
      <w:r w:rsidRPr="007B03B3">
        <w:rPr>
          <w:rFonts w:asciiTheme="majorEastAsia" w:eastAsiaTheme="majorEastAsia" w:hAnsiTheme="majorEastAsia" w:hint="eastAsia"/>
        </w:rPr>
        <w:t>③</w:t>
      </w:r>
      <w:r w:rsidR="00EC081E">
        <w:rPr>
          <w:rFonts w:asciiTheme="majorEastAsia" w:eastAsiaTheme="majorEastAsia" w:hAnsiTheme="majorEastAsia" w:hint="eastAsia"/>
        </w:rPr>
        <w:t xml:space="preserve">「よっしゃ！ほっとかへんで」～地域の子ども個別支援準備事業～ </w:t>
      </w:r>
      <w:r w:rsidR="00AC790C">
        <w:rPr>
          <w:rFonts w:asciiTheme="majorEastAsia" w:eastAsiaTheme="majorEastAsia" w:hAnsiTheme="majorEastAsia" w:hint="eastAsia"/>
        </w:rPr>
        <w:t>・・・・・・・・・５</w:t>
      </w:r>
    </w:p>
    <w:p w:rsidR="00946996" w:rsidRPr="007B03B3" w:rsidRDefault="00B80952" w:rsidP="00AC790C">
      <w:pPr>
        <w:ind w:rightChars="359" w:right="754" w:firstLineChars="500" w:firstLine="1050"/>
        <w:jc w:val="left"/>
        <w:rPr>
          <w:rFonts w:asciiTheme="majorEastAsia" w:eastAsiaTheme="majorEastAsia" w:hAnsiTheme="majorEastAsia"/>
        </w:rPr>
      </w:pPr>
      <w:r w:rsidRPr="007B03B3">
        <w:rPr>
          <w:rFonts w:asciiTheme="majorEastAsia" w:eastAsiaTheme="majorEastAsia" w:hAnsiTheme="majorEastAsia" w:hint="eastAsia"/>
        </w:rPr>
        <w:t>団体名：</w:t>
      </w:r>
      <w:r w:rsidR="00EC081E">
        <w:rPr>
          <w:rFonts w:asciiTheme="majorEastAsia" w:eastAsiaTheme="majorEastAsia" w:hAnsiTheme="majorEastAsia" w:hint="eastAsia"/>
        </w:rPr>
        <w:t>ＮＰＯ法人西淀川子どもセンター</w:t>
      </w:r>
    </w:p>
    <w:p w:rsidR="00340D8E" w:rsidRPr="007B03B3" w:rsidRDefault="00340D8E" w:rsidP="00AC790C">
      <w:pPr>
        <w:ind w:leftChars="257" w:left="750" w:rightChars="359" w:right="754" w:hangingChars="100" w:hanging="210"/>
        <w:jc w:val="left"/>
        <w:rPr>
          <w:rFonts w:asciiTheme="majorEastAsia" w:eastAsiaTheme="majorEastAsia" w:hAnsiTheme="majorEastAsia"/>
        </w:rPr>
      </w:pPr>
    </w:p>
    <w:p w:rsidR="00340D8E" w:rsidRPr="007B03B3" w:rsidRDefault="00B80952" w:rsidP="00AC790C">
      <w:pPr>
        <w:ind w:leftChars="307" w:left="750" w:rightChars="359" w:right="754" w:hangingChars="50" w:hanging="105"/>
        <w:jc w:val="left"/>
        <w:rPr>
          <w:rFonts w:asciiTheme="majorEastAsia" w:eastAsiaTheme="majorEastAsia" w:hAnsiTheme="majorEastAsia"/>
        </w:rPr>
      </w:pPr>
      <w:r w:rsidRPr="007B03B3">
        <w:rPr>
          <w:rFonts w:asciiTheme="majorEastAsia" w:eastAsiaTheme="majorEastAsia" w:hAnsiTheme="majorEastAsia" w:hint="eastAsia"/>
        </w:rPr>
        <w:t>④</w:t>
      </w:r>
      <w:r w:rsidR="009033E7">
        <w:rPr>
          <w:rFonts w:asciiTheme="majorEastAsia" w:eastAsiaTheme="majorEastAsia" w:hAnsiTheme="majorEastAsia" w:hint="eastAsia"/>
        </w:rPr>
        <w:t>三輪自転車を活用したコミュニティ活性</w:t>
      </w:r>
      <w:r w:rsidR="00EC081E">
        <w:rPr>
          <w:rFonts w:asciiTheme="majorEastAsia" w:eastAsiaTheme="majorEastAsia" w:hAnsiTheme="majorEastAsia" w:hint="eastAsia"/>
        </w:rPr>
        <w:t>化事業 ・・</w:t>
      </w:r>
      <w:r w:rsidR="00AC790C">
        <w:rPr>
          <w:rFonts w:asciiTheme="majorEastAsia" w:eastAsiaTheme="majorEastAsia" w:hAnsiTheme="majorEastAsia" w:hint="eastAsia"/>
        </w:rPr>
        <w:t>・・・・・・・・・・・・・・・・７</w:t>
      </w:r>
    </w:p>
    <w:p w:rsidR="00946996" w:rsidRPr="007B03B3" w:rsidRDefault="00B80952" w:rsidP="00AC790C">
      <w:pPr>
        <w:ind w:rightChars="359" w:right="754" w:firstLineChars="500" w:firstLine="1050"/>
        <w:jc w:val="left"/>
        <w:rPr>
          <w:rFonts w:asciiTheme="majorEastAsia" w:eastAsiaTheme="majorEastAsia" w:hAnsiTheme="majorEastAsia"/>
        </w:rPr>
      </w:pPr>
      <w:r w:rsidRPr="007B03B3">
        <w:rPr>
          <w:rFonts w:asciiTheme="majorEastAsia" w:eastAsiaTheme="majorEastAsia" w:hAnsiTheme="majorEastAsia" w:hint="eastAsia"/>
        </w:rPr>
        <w:t>団体名：</w:t>
      </w:r>
      <w:r w:rsidR="00EC081E">
        <w:rPr>
          <w:rFonts w:asciiTheme="majorEastAsia" w:eastAsiaTheme="majorEastAsia" w:hAnsiTheme="majorEastAsia" w:hint="eastAsia"/>
        </w:rPr>
        <w:t>特定非営利活動法人三島コミュニティ・アクションネットワーク</w:t>
      </w:r>
    </w:p>
    <w:p w:rsidR="00E10EDD" w:rsidRDefault="00E10EDD" w:rsidP="00E10EDD">
      <w:pPr>
        <w:ind w:leftChars="257" w:left="2080" w:rightChars="402" w:right="844" w:hangingChars="700" w:hanging="1540"/>
        <w:jc w:val="right"/>
        <w:rPr>
          <w:rFonts w:asciiTheme="majorEastAsia" w:eastAsiaTheme="majorEastAsia" w:hAnsiTheme="majorEastAsia"/>
          <w:sz w:val="22"/>
        </w:rPr>
      </w:pPr>
    </w:p>
    <w:p w:rsidR="0019657D" w:rsidRDefault="0019657D" w:rsidP="007B03B3">
      <w:pPr>
        <w:ind w:firstLineChars="700" w:firstLine="1546"/>
        <w:jc w:val="left"/>
        <w:rPr>
          <w:rFonts w:asciiTheme="majorEastAsia" w:eastAsiaTheme="majorEastAsia" w:hAnsiTheme="majorEastAsia"/>
          <w:b/>
          <w:sz w:val="22"/>
          <w:szCs w:val="20"/>
        </w:rPr>
      </w:pPr>
    </w:p>
    <w:p w:rsidR="0019657D" w:rsidRDefault="00124A9D" w:rsidP="007B03B3">
      <w:pPr>
        <w:ind w:firstLineChars="700" w:firstLine="1540"/>
        <w:jc w:val="left"/>
        <w:rPr>
          <w:rFonts w:asciiTheme="majorEastAsia" w:eastAsiaTheme="majorEastAsia" w:hAnsiTheme="majorEastAsia"/>
          <w:b/>
          <w:sz w:val="22"/>
          <w:szCs w:val="20"/>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simplePos x="0" y="0"/>
                <wp:positionH relativeFrom="column">
                  <wp:posOffset>802005</wp:posOffset>
                </wp:positionH>
                <wp:positionV relativeFrom="paragraph">
                  <wp:posOffset>113665</wp:posOffset>
                </wp:positionV>
                <wp:extent cx="4533900" cy="13716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533900" cy="137160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10EDD" w:rsidRDefault="00E10EDD" w:rsidP="00E10E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63.15pt;margin-top:8.95pt;width:357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" filled="f" strokecolor="black [3213]" strokeweight="1pt">
                <v:stroke dashstyle="3 1" joinstyle="miter"/>
                <v:textbox>
                  <w:txbxContent>
                    <w:p w:rsidR="00E10EDD" w:rsidRDefault="00E10EDD" w:rsidP="00E10EDD">
                      <w:pPr>
                        <w:jc w:val="center"/>
                      </w:pPr>
                    </w:p>
                  </w:txbxContent>
                </v:textbox>
              </v:roundrect>
            </w:pict>
          </mc:Fallback>
        </mc:AlternateContent>
      </w:r>
    </w:p>
    <w:p w:rsidR="00340D8E" w:rsidRPr="00111092" w:rsidRDefault="00111092" w:rsidP="007F336D">
      <w:pPr>
        <w:ind w:firstLineChars="800" w:firstLine="1767"/>
        <w:jc w:val="left"/>
        <w:rPr>
          <w:rFonts w:asciiTheme="majorEastAsia" w:eastAsiaTheme="majorEastAsia" w:hAnsiTheme="majorEastAsia"/>
          <w:b/>
          <w:sz w:val="22"/>
          <w:szCs w:val="20"/>
        </w:rPr>
      </w:pPr>
      <w:r w:rsidRPr="00111092">
        <w:rPr>
          <w:rFonts w:asciiTheme="majorEastAsia" w:eastAsiaTheme="majorEastAsia" w:hAnsiTheme="majorEastAsia" w:hint="eastAsia"/>
          <w:b/>
          <w:sz w:val="22"/>
          <w:szCs w:val="20"/>
        </w:rPr>
        <w:t>一般財団法人　大阪府人権協会</w:t>
      </w:r>
    </w:p>
    <w:p w:rsidR="00111092" w:rsidRPr="00111092" w:rsidRDefault="00111092" w:rsidP="007F336D">
      <w:pPr>
        <w:snapToGrid w:val="0"/>
        <w:ind w:firstLineChars="850" w:firstLine="1700"/>
        <w:jc w:val="left"/>
        <w:rPr>
          <w:rFonts w:asciiTheme="majorEastAsia" w:eastAsiaTheme="majorEastAsia" w:hAnsiTheme="majorEastAsia"/>
          <w:sz w:val="20"/>
          <w:szCs w:val="20"/>
        </w:rPr>
      </w:pPr>
      <w:r w:rsidRPr="00111092">
        <w:rPr>
          <w:rFonts w:asciiTheme="majorEastAsia" w:eastAsiaTheme="majorEastAsia" w:hAnsiTheme="majorEastAsia" w:hint="eastAsia"/>
          <w:sz w:val="20"/>
          <w:szCs w:val="20"/>
        </w:rPr>
        <w:t>〒552-0001</w:t>
      </w:r>
    </w:p>
    <w:p w:rsidR="00111092" w:rsidRPr="00111092" w:rsidRDefault="00111092" w:rsidP="007F336D">
      <w:pPr>
        <w:snapToGrid w:val="0"/>
        <w:ind w:firstLineChars="950" w:firstLine="1710"/>
        <w:jc w:val="left"/>
        <w:rPr>
          <w:rFonts w:asciiTheme="majorEastAsia" w:eastAsiaTheme="majorEastAsia" w:hAnsiTheme="majorEastAsia"/>
          <w:sz w:val="18"/>
          <w:szCs w:val="20"/>
        </w:rPr>
      </w:pPr>
      <w:r w:rsidRPr="00111092">
        <w:rPr>
          <w:rFonts w:asciiTheme="majorEastAsia" w:eastAsiaTheme="majorEastAsia" w:hAnsiTheme="majorEastAsia" w:hint="eastAsia"/>
          <w:sz w:val="18"/>
          <w:szCs w:val="20"/>
        </w:rPr>
        <w:t>大阪市港区波除４－１－３７　ＨＲＣビル</w:t>
      </w:r>
      <w:r w:rsidR="0019657D" w:rsidRPr="00111092">
        <w:rPr>
          <w:rFonts w:asciiTheme="majorEastAsia" w:eastAsiaTheme="majorEastAsia" w:hAnsiTheme="majorEastAsia" w:hint="eastAsia"/>
          <w:sz w:val="18"/>
          <w:szCs w:val="20"/>
        </w:rPr>
        <w:t>（</w:t>
      </w:r>
      <w:r w:rsidR="0019657D" w:rsidRPr="00111092">
        <w:rPr>
          <w:rFonts w:asciiTheme="majorEastAsia" w:eastAsiaTheme="majorEastAsia" w:hAnsiTheme="majorEastAsia"/>
          <w:sz w:val="18"/>
          <w:szCs w:val="20"/>
        </w:rPr>
        <w:t>AIAI</w:t>
      </w:r>
      <w:r w:rsidRPr="00111092">
        <w:rPr>
          <w:rFonts w:asciiTheme="majorEastAsia" w:eastAsiaTheme="majorEastAsia" w:hAnsiTheme="majorEastAsia" w:hint="eastAsia"/>
          <w:sz w:val="18"/>
          <w:szCs w:val="20"/>
        </w:rPr>
        <w:t>おおさか）８階</w:t>
      </w:r>
    </w:p>
    <w:p w:rsidR="00111092" w:rsidRPr="00111092" w:rsidRDefault="00111092" w:rsidP="007F336D">
      <w:pPr>
        <w:ind w:firstLineChars="950" w:firstLine="1710"/>
        <w:jc w:val="left"/>
        <w:rPr>
          <w:rFonts w:asciiTheme="majorEastAsia" w:eastAsiaTheme="majorEastAsia" w:hAnsiTheme="majorEastAsia"/>
          <w:sz w:val="18"/>
        </w:rPr>
      </w:pPr>
      <w:r w:rsidRPr="00111092">
        <w:rPr>
          <w:rFonts w:asciiTheme="majorEastAsia" w:eastAsiaTheme="majorEastAsia" w:hAnsiTheme="majorEastAsia" w:hint="eastAsia"/>
          <w:sz w:val="18"/>
        </w:rPr>
        <w:t>ＴＥＬ０６－６５８１－８６１３　　ＦＡＸ０６－６５８１－８６１４</w:t>
      </w:r>
    </w:p>
    <w:p w:rsidR="00111092" w:rsidRPr="00111092" w:rsidRDefault="002B3F44" w:rsidP="00124A9D">
      <w:pPr>
        <w:ind w:firstLineChars="850" w:firstLine="1785"/>
        <w:jc w:val="left"/>
        <w:rPr>
          <w:rFonts w:asciiTheme="majorEastAsia" w:eastAsiaTheme="majorEastAsia" w:hAnsiTheme="majorEastAsia"/>
          <w:sz w:val="18"/>
        </w:rPr>
      </w:pPr>
      <w:hyperlink r:id="rId8" w:history="1">
        <w:r w:rsidR="00124A9D" w:rsidRPr="00064A50">
          <w:rPr>
            <w:rStyle w:val="a5"/>
            <w:rFonts w:asciiTheme="majorEastAsia" w:eastAsiaTheme="majorEastAsia" w:hAnsiTheme="majorEastAsia"/>
            <w:sz w:val="18"/>
          </w:rPr>
          <w:t>http://www.jinken-osaka.jp/</w:t>
        </w:r>
      </w:hyperlink>
      <w:r w:rsidR="00111092" w:rsidRPr="00111092">
        <w:rPr>
          <w:rFonts w:asciiTheme="majorEastAsia" w:eastAsiaTheme="majorEastAsia" w:hAnsiTheme="majorEastAsia"/>
          <w:sz w:val="18"/>
        </w:rPr>
        <w:t xml:space="preserve">  </w:t>
      </w:r>
      <w:r w:rsidR="00111092" w:rsidRPr="00111092">
        <w:rPr>
          <w:rFonts w:asciiTheme="majorEastAsia" w:eastAsiaTheme="majorEastAsia" w:hAnsiTheme="majorEastAsia" w:hint="eastAsia"/>
          <w:sz w:val="18"/>
        </w:rPr>
        <w:t xml:space="preserve">　　</w:t>
      </w:r>
      <w:r w:rsidR="00111092" w:rsidRPr="00111092">
        <w:rPr>
          <w:rFonts w:asciiTheme="majorEastAsia" w:eastAsiaTheme="majorEastAsia" w:hAnsiTheme="majorEastAsia"/>
          <w:sz w:val="18"/>
        </w:rPr>
        <w:t xml:space="preserve"> </w:t>
      </w:r>
      <w:hyperlink r:id="rId9" w:history="1">
        <w:r w:rsidR="00111092" w:rsidRPr="00111092">
          <w:rPr>
            <w:rStyle w:val="a5"/>
            <w:rFonts w:asciiTheme="majorEastAsia" w:eastAsiaTheme="majorEastAsia" w:hAnsiTheme="majorEastAsia"/>
            <w:sz w:val="18"/>
          </w:rPr>
          <w:t>info@jinken-osaka.jp</w:t>
        </w:r>
      </w:hyperlink>
    </w:p>
    <w:p w:rsidR="009D47AC" w:rsidRDefault="00111092" w:rsidP="007F336D">
      <w:pPr>
        <w:ind w:firstLineChars="950" w:firstLine="1710"/>
        <w:jc w:val="left"/>
        <w:rPr>
          <w:rFonts w:asciiTheme="majorEastAsia" w:eastAsiaTheme="majorEastAsia" w:hAnsiTheme="majorEastAsia"/>
          <w:sz w:val="18"/>
        </w:rPr>
      </w:pPr>
      <w:r w:rsidRPr="00111092">
        <w:rPr>
          <w:rFonts w:asciiTheme="majorEastAsia" w:eastAsiaTheme="majorEastAsia" w:hAnsiTheme="majorEastAsia" w:hint="eastAsia"/>
          <w:sz w:val="18"/>
        </w:rPr>
        <w:t>報告書に掲載している事業についてのお問い合わせは、上記までお願いします</w:t>
      </w:r>
      <w:r w:rsidR="009D47AC">
        <w:rPr>
          <w:rFonts w:asciiTheme="majorEastAsia" w:eastAsiaTheme="majorEastAsia" w:hAnsiTheme="majorEastAsia" w:hint="eastAsia"/>
          <w:sz w:val="18"/>
        </w:rPr>
        <w:t>。</w:t>
      </w:r>
    </w:p>
    <w:p w:rsidR="00EC081E" w:rsidRDefault="00EC081E" w:rsidP="00431D14">
      <w:pPr>
        <w:jc w:val="center"/>
        <w:rPr>
          <w:rFonts w:ascii="ＭＳ ゴシック" w:eastAsia="ＭＳ ゴシック" w:hAnsi="ＭＳ ゴシック"/>
          <w:sz w:val="24"/>
          <w:szCs w:val="24"/>
        </w:rPr>
      </w:pPr>
    </w:p>
    <w:p w:rsidR="00EC081E" w:rsidRPr="008D3552" w:rsidRDefault="00EC081E" w:rsidP="00EC081E">
      <w:pPr>
        <w:jc w:val="center"/>
        <w:rPr>
          <w:rFonts w:asciiTheme="majorEastAsia" w:eastAsiaTheme="majorEastAsia" w:hAnsiTheme="majorEastAsia"/>
          <w:sz w:val="24"/>
          <w:szCs w:val="24"/>
        </w:rPr>
      </w:pPr>
      <w:r w:rsidRPr="008D3552">
        <w:rPr>
          <w:rFonts w:asciiTheme="majorEastAsia" w:eastAsiaTheme="majorEastAsia" w:hAnsiTheme="majorEastAsia" w:hint="eastAsia"/>
          <w:sz w:val="24"/>
          <w:szCs w:val="24"/>
        </w:rPr>
        <w:lastRenderedPageBreak/>
        <w:t>２０１５年度人権ＮＰＯ協働助成金　事業活動報告書</w:t>
      </w:r>
    </w:p>
    <w:p w:rsidR="00EC081E" w:rsidRPr="008D3552" w:rsidRDefault="00EC081E" w:rsidP="00EC081E">
      <w:pPr>
        <w:rPr>
          <w:rFonts w:asciiTheme="majorEastAsia" w:eastAsiaTheme="majorEastAsia" w:hAnsiTheme="majorEastAsia"/>
        </w:rPr>
      </w:pPr>
      <w:r w:rsidRPr="008D3552">
        <w:rPr>
          <w:rFonts w:asciiTheme="majorEastAsia" w:eastAsiaTheme="majorEastAsia" w:hAnsiTheme="majorEastAsia" w:hint="eastAsia"/>
          <w:noProof/>
        </w:rPr>
        <w:drawing>
          <wp:anchor distT="0" distB="0" distL="114300" distR="114300" simplePos="0" relativeHeight="251667456" behindDoc="1" locked="0" layoutInCell="1" allowOverlap="1">
            <wp:simplePos x="0" y="0"/>
            <wp:positionH relativeFrom="column">
              <wp:posOffset>4070985</wp:posOffset>
            </wp:positionH>
            <wp:positionV relativeFrom="paragraph">
              <wp:posOffset>273684</wp:posOffset>
            </wp:positionV>
            <wp:extent cx="2294876" cy="17214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プロジェクトコンストルイル.png"/>
                    <pic:cNvPicPr/>
                  </pic:nvPicPr>
                  <pic:blipFill>
                    <a:blip r:embed="rId10">
                      <a:extLst>
                        <a:ext uri="{28A0092B-C50C-407E-A947-70E740481C1C}">
                          <a14:useLocalDpi xmlns:a14="http://schemas.microsoft.com/office/drawing/2010/main" val="0"/>
                        </a:ext>
                      </a:extLst>
                    </a:blip>
                    <a:stretch>
                      <a:fillRect/>
                    </a:stretch>
                  </pic:blipFill>
                  <pic:spPr>
                    <a:xfrm>
                      <a:off x="0" y="0"/>
                      <a:ext cx="2300724" cy="17258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4745"/>
      </w:tblGrid>
      <w:tr w:rsidR="00EC081E" w:rsidRPr="008D3552" w:rsidTr="009C30A0">
        <w:trPr>
          <w:trHeight w:val="571"/>
        </w:trPr>
        <w:tc>
          <w:tcPr>
            <w:tcW w:w="1493" w:type="dxa"/>
            <w:vAlign w:val="center"/>
          </w:tcPr>
          <w:p w:rsidR="00EC081E" w:rsidRPr="008D3552" w:rsidRDefault="00EC081E" w:rsidP="009C30A0">
            <w:pPr>
              <w:ind w:firstLineChars="100" w:firstLine="210"/>
              <w:rPr>
                <w:rFonts w:asciiTheme="majorEastAsia" w:eastAsiaTheme="majorEastAsia" w:hAnsiTheme="majorEastAsia"/>
              </w:rPr>
            </w:pPr>
            <w:r w:rsidRPr="008D3552">
              <w:rPr>
                <w:rFonts w:asciiTheme="majorEastAsia" w:eastAsiaTheme="majorEastAsia" w:hAnsiTheme="majorEastAsia" w:hint="eastAsia"/>
              </w:rPr>
              <w:t>事 業 名</w:t>
            </w:r>
          </w:p>
        </w:tc>
        <w:tc>
          <w:tcPr>
            <w:tcW w:w="4745" w:type="dxa"/>
            <w:vAlign w:val="center"/>
          </w:tcPr>
          <w:p w:rsidR="00EC081E" w:rsidRPr="008D3552" w:rsidRDefault="00EC081E" w:rsidP="009C30A0">
            <w:pPr>
              <w:rPr>
                <w:rFonts w:asciiTheme="majorEastAsia" w:eastAsiaTheme="majorEastAsia" w:hAnsiTheme="majorEastAsia"/>
              </w:rPr>
            </w:pPr>
            <w:r w:rsidRPr="008D3552">
              <w:rPr>
                <w:rFonts w:asciiTheme="majorEastAsia" w:eastAsiaTheme="majorEastAsia" w:hAnsiTheme="majorEastAsia" w:hint="eastAsia"/>
              </w:rPr>
              <w:t>ブラジルにルーツをもつこどもの居場所づくり事業</w:t>
            </w:r>
          </w:p>
        </w:tc>
      </w:tr>
      <w:tr w:rsidR="00EC081E" w:rsidRPr="008D3552" w:rsidTr="009C30A0">
        <w:trPr>
          <w:trHeight w:val="556"/>
        </w:trPr>
        <w:tc>
          <w:tcPr>
            <w:tcW w:w="1493" w:type="dxa"/>
            <w:tcBorders>
              <w:top w:val="single" w:sz="4" w:space="0" w:color="auto"/>
              <w:left w:val="single" w:sz="4" w:space="0" w:color="auto"/>
              <w:bottom w:val="single" w:sz="4" w:space="0" w:color="auto"/>
              <w:right w:val="single" w:sz="4" w:space="0" w:color="auto"/>
            </w:tcBorders>
            <w:vAlign w:val="center"/>
          </w:tcPr>
          <w:p w:rsidR="00EC081E" w:rsidRPr="008D3552" w:rsidRDefault="00EC081E" w:rsidP="009C30A0">
            <w:pPr>
              <w:ind w:firstLineChars="100" w:firstLine="210"/>
              <w:rPr>
                <w:rFonts w:asciiTheme="majorEastAsia" w:eastAsiaTheme="majorEastAsia" w:hAnsiTheme="majorEastAsia"/>
              </w:rPr>
            </w:pPr>
            <w:r w:rsidRPr="008D3552">
              <w:rPr>
                <w:rFonts w:asciiTheme="majorEastAsia" w:eastAsiaTheme="majorEastAsia" w:hAnsiTheme="majorEastAsia" w:hint="eastAsia"/>
              </w:rPr>
              <w:t>団 体 名</w:t>
            </w:r>
          </w:p>
        </w:tc>
        <w:tc>
          <w:tcPr>
            <w:tcW w:w="4745" w:type="dxa"/>
            <w:tcBorders>
              <w:top w:val="single" w:sz="4" w:space="0" w:color="auto"/>
              <w:left w:val="single" w:sz="4" w:space="0" w:color="auto"/>
              <w:bottom w:val="single" w:sz="4" w:space="0" w:color="auto"/>
              <w:right w:val="single" w:sz="4" w:space="0" w:color="auto"/>
            </w:tcBorders>
            <w:vAlign w:val="center"/>
          </w:tcPr>
          <w:p w:rsidR="00EC081E" w:rsidRPr="008D3552" w:rsidRDefault="00EC081E" w:rsidP="009C30A0">
            <w:pPr>
              <w:rPr>
                <w:rFonts w:asciiTheme="majorEastAsia" w:eastAsiaTheme="majorEastAsia" w:hAnsiTheme="majorEastAsia"/>
              </w:rPr>
            </w:pPr>
            <w:r w:rsidRPr="008D3552">
              <w:rPr>
                <w:rFonts w:asciiTheme="majorEastAsia" w:eastAsiaTheme="majorEastAsia" w:hAnsiTheme="majorEastAsia" w:hint="eastAsia"/>
              </w:rPr>
              <w:t>プロジェクトコンストルイル</w:t>
            </w:r>
          </w:p>
        </w:tc>
      </w:tr>
    </w:tbl>
    <w:p w:rsidR="00EC081E" w:rsidRPr="008D3552" w:rsidRDefault="00EC081E" w:rsidP="00EC081E">
      <w:pPr>
        <w:rPr>
          <w:rFonts w:asciiTheme="majorEastAsia" w:eastAsiaTheme="majorEastAsia" w:hAnsiTheme="majorEastAsia"/>
        </w:rPr>
      </w:pPr>
    </w:p>
    <w:tbl>
      <w:tblPr>
        <w:tblW w:w="1009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4705"/>
        <w:gridCol w:w="3855"/>
      </w:tblGrid>
      <w:tr w:rsidR="00EC081E" w:rsidRPr="008D3552" w:rsidTr="009C30A0">
        <w:trPr>
          <w:gridAfter w:val="1"/>
          <w:wAfter w:w="3855" w:type="dxa"/>
          <w:trHeight w:val="547"/>
        </w:trPr>
        <w:tc>
          <w:tcPr>
            <w:tcW w:w="1533" w:type="dxa"/>
            <w:vAlign w:val="center"/>
          </w:tcPr>
          <w:p w:rsidR="00EC081E" w:rsidRPr="008D3552" w:rsidRDefault="00EC081E" w:rsidP="009C30A0">
            <w:pPr>
              <w:jc w:val="center"/>
              <w:rPr>
                <w:rFonts w:asciiTheme="majorEastAsia" w:eastAsiaTheme="majorEastAsia" w:hAnsiTheme="majorEastAsia"/>
              </w:rPr>
            </w:pPr>
            <w:r w:rsidRPr="008D3552">
              <w:rPr>
                <w:rFonts w:asciiTheme="majorEastAsia" w:eastAsiaTheme="majorEastAsia" w:hAnsiTheme="majorEastAsia" w:hint="eastAsia"/>
              </w:rPr>
              <w:t>日時・期間</w:t>
            </w:r>
          </w:p>
        </w:tc>
        <w:tc>
          <w:tcPr>
            <w:tcW w:w="4705" w:type="dxa"/>
            <w:vAlign w:val="center"/>
          </w:tcPr>
          <w:p w:rsidR="00EC081E" w:rsidRPr="008D3552" w:rsidRDefault="00EC081E" w:rsidP="009C30A0">
            <w:pPr>
              <w:rPr>
                <w:rFonts w:asciiTheme="majorEastAsia" w:eastAsiaTheme="majorEastAsia" w:hAnsiTheme="majorEastAsia"/>
              </w:rPr>
            </w:pPr>
            <w:r w:rsidRPr="008D3552">
              <w:rPr>
                <w:rFonts w:asciiTheme="majorEastAsia" w:eastAsiaTheme="majorEastAsia" w:hAnsiTheme="majorEastAsia" w:hint="eastAsia"/>
              </w:rPr>
              <w:t>毎週金曜日夜、土曜日午前　など</w:t>
            </w:r>
          </w:p>
        </w:tc>
      </w:tr>
      <w:tr w:rsidR="00EC081E" w:rsidRPr="008D3552" w:rsidTr="009C30A0">
        <w:trPr>
          <w:gridAfter w:val="1"/>
          <w:wAfter w:w="3855" w:type="dxa"/>
          <w:trHeight w:val="561"/>
        </w:trPr>
        <w:tc>
          <w:tcPr>
            <w:tcW w:w="1533" w:type="dxa"/>
            <w:vAlign w:val="center"/>
          </w:tcPr>
          <w:p w:rsidR="00EC081E" w:rsidRPr="008D3552" w:rsidRDefault="00EC081E" w:rsidP="009C30A0">
            <w:pPr>
              <w:jc w:val="center"/>
              <w:rPr>
                <w:rFonts w:asciiTheme="majorEastAsia" w:eastAsiaTheme="majorEastAsia" w:hAnsiTheme="majorEastAsia"/>
              </w:rPr>
            </w:pPr>
            <w:r w:rsidRPr="008D3552">
              <w:rPr>
                <w:rFonts w:asciiTheme="majorEastAsia" w:eastAsiaTheme="majorEastAsia" w:hAnsiTheme="majorEastAsia" w:hint="eastAsia"/>
              </w:rPr>
              <w:t>場　　　所</w:t>
            </w:r>
          </w:p>
        </w:tc>
        <w:tc>
          <w:tcPr>
            <w:tcW w:w="4705" w:type="dxa"/>
            <w:vAlign w:val="center"/>
          </w:tcPr>
          <w:p w:rsidR="00EC081E" w:rsidRPr="008D3552" w:rsidRDefault="00EC081E" w:rsidP="009C30A0">
            <w:pPr>
              <w:rPr>
                <w:rFonts w:asciiTheme="majorEastAsia" w:eastAsiaTheme="majorEastAsia" w:hAnsiTheme="majorEastAsia"/>
              </w:rPr>
            </w:pPr>
            <w:r w:rsidRPr="008D3552">
              <w:rPr>
                <w:rFonts w:asciiTheme="majorEastAsia" w:eastAsiaTheme="majorEastAsia" w:hAnsiTheme="majorEastAsia" w:hint="eastAsia"/>
              </w:rPr>
              <w:t>石津川の教室など</w:t>
            </w:r>
          </w:p>
        </w:tc>
      </w:tr>
      <w:tr w:rsidR="00EC081E" w:rsidRPr="008D3552" w:rsidTr="009C30A0">
        <w:trPr>
          <w:gridAfter w:val="1"/>
          <w:wAfter w:w="3855" w:type="dxa"/>
          <w:trHeight w:val="575"/>
        </w:trPr>
        <w:tc>
          <w:tcPr>
            <w:tcW w:w="1533" w:type="dxa"/>
            <w:vAlign w:val="center"/>
          </w:tcPr>
          <w:p w:rsidR="00EC081E" w:rsidRPr="008D3552" w:rsidRDefault="00EC081E" w:rsidP="009C30A0">
            <w:pPr>
              <w:jc w:val="center"/>
              <w:rPr>
                <w:rFonts w:asciiTheme="majorEastAsia" w:eastAsiaTheme="majorEastAsia" w:hAnsiTheme="majorEastAsia"/>
              </w:rPr>
            </w:pPr>
            <w:r w:rsidRPr="008D3552">
              <w:rPr>
                <w:rFonts w:asciiTheme="majorEastAsia" w:eastAsiaTheme="majorEastAsia" w:hAnsiTheme="majorEastAsia" w:hint="eastAsia"/>
              </w:rPr>
              <w:t>規模・人数</w:t>
            </w:r>
          </w:p>
        </w:tc>
        <w:tc>
          <w:tcPr>
            <w:tcW w:w="4705" w:type="dxa"/>
            <w:vAlign w:val="center"/>
          </w:tcPr>
          <w:p w:rsidR="00EC081E" w:rsidRPr="008D3552" w:rsidRDefault="00EC081E" w:rsidP="009C30A0">
            <w:pPr>
              <w:rPr>
                <w:rFonts w:asciiTheme="majorEastAsia" w:eastAsiaTheme="majorEastAsia" w:hAnsiTheme="majorEastAsia"/>
              </w:rPr>
            </w:pPr>
            <w:r w:rsidRPr="008D3552">
              <w:rPr>
                <w:rFonts w:asciiTheme="majorEastAsia" w:eastAsiaTheme="majorEastAsia" w:hAnsiTheme="majorEastAsia" w:hint="eastAsia"/>
              </w:rPr>
              <w:t>こども20名</w:t>
            </w:r>
          </w:p>
        </w:tc>
      </w:tr>
      <w:tr w:rsidR="00EC081E" w:rsidRPr="008D3552" w:rsidTr="00C46B72">
        <w:trPr>
          <w:trHeight w:val="6583"/>
        </w:trPr>
        <w:tc>
          <w:tcPr>
            <w:tcW w:w="1533" w:type="dxa"/>
            <w:vAlign w:val="center"/>
          </w:tcPr>
          <w:p w:rsidR="00EC081E" w:rsidRPr="008D3552" w:rsidRDefault="00EC081E" w:rsidP="009C30A0">
            <w:pPr>
              <w:jc w:val="center"/>
              <w:rPr>
                <w:rFonts w:asciiTheme="majorEastAsia" w:eastAsiaTheme="majorEastAsia" w:hAnsiTheme="majorEastAsia"/>
              </w:rPr>
            </w:pPr>
            <w:r w:rsidRPr="008D3552">
              <w:rPr>
                <w:rFonts w:asciiTheme="majorEastAsia" w:eastAsiaTheme="majorEastAsia" w:hAnsiTheme="majorEastAsia" w:hint="eastAsia"/>
              </w:rPr>
              <w:t>解決したい</w:t>
            </w:r>
          </w:p>
          <w:p w:rsidR="00EC081E" w:rsidRPr="008D3552" w:rsidRDefault="00EC081E" w:rsidP="009C30A0">
            <w:pPr>
              <w:jc w:val="center"/>
              <w:rPr>
                <w:rFonts w:asciiTheme="majorEastAsia" w:eastAsiaTheme="majorEastAsia" w:hAnsiTheme="majorEastAsia"/>
              </w:rPr>
            </w:pPr>
            <w:r w:rsidRPr="008D3552">
              <w:rPr>
                <w:rFonts w:asciiTheme="majorEastAsia" w:eastAsiaTheme="majorEastAsia" w:hAnsiTheme="majorEastAsia" w:hint="eastAsia"/>
              </w:rPr>
              <w:t>課　　　題</w:t>
            </w:r>
          </w:p>
        </w:tc>
        <w:tc>
          <w:tcPr>
            <w:tcW w:w="8560" w:type="dxa"/>
            <w:gridSpan w:val="2"/>
            <w:vAlign w:val="center"/>
          </w:tcPr>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【自尊感情が低い、孤立感】</w:t>
            </w:r>
          </w:p>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大阪府内のブラジル人は点在して暮らしており、学校に一人だけという子どももいます。私たちの教室に通うブラジルにルーツがある子どもたちは、学校でのいじめや差別的な言動だけでなく、日本人の子どもと違和感を持ちながら、通学しているという実態があります。保護者は、同じように「仕事と家庭」の範囲で生活をしており、地域社会から孤立しています。</w:t>
            </w:r>
          </w:p>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【居場所の存続の危機】</w:t>
            </w:r>
          </w:p>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2008年、リーマンショック以降、ブラジルへの帰国する人が増加しました。日系ブラジル人女性2人で立ち上げたこの教室も大きく影響を受け、こどもの減少や学習費用が出せない家庭もいて、この教室（こどもの居場所）の存続も大変になっています。</w:t>
            </w:r>
          </w:p>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【高校への進学問題】</w:t>
            </w:r>
          </w:p>
          <w:p w:rsidR="00EC081E" w:rsidRPr="008D3552" w:rsidRDefault="00F52B8A" w:rsidP="009C30A0">
            <w:pPr>
              <w:rPr>
                <w:rFonts w:asciiTheme="majorEastAsia" w:eastAsiaTheme="majorEastAsia" w:hAnsiTheme="majorEastAsia"/>
                <w:color w:val="000000"/>
              </w:rPr>
            </w:pPr>
            <w:r>
              <w:rPr>
                <w:rFonts w:asciiTheme="majorEastAsia" w:eastAsiaTheme="majorEastAsia" w:hAnsiTheme="majorEastAsia" w:hint="eastAsia"/>
                <w:color w:val="000000"/>
              </w:rPr>
              <w:t>子</w:t>
            </w:r>
            <w:r w:rsidR="00EC081E" w:rsidRPr="008D3552">
              <w:rPr>
                <w:rFonts w:asciiTheme="majorEastAsia" w:eastAsiaTheme="majorEastAsia" w:hAnsiTheme="majorEastAsia" w:hint="eastAsia"/>
                <w:color w:val="000000"/>
              </w:rPr>
              <w:t>どもたちは日本の学校に通い、日本語はしゃべれますが、読み書きの習得度には疑問があります。家へ帰っても家族との会話はポルトガル語で、テレビなどの文化もブラジルのものです。</w:t>
            </w:r>
          </w:p>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学校の授業では高学年に進めば進むほど、「先生が何を言っ</w:t>
            </w:r>
            <w:r w:rsidRPr="008D3552">
              <w:rPr>
                <w:rFonts w:asciiTheme="majorEastAsia" w:eastAsiaTheme="majorEastAsia" w:hAnsiTheme="majorEastAsia" w:hint="eastAsia"/>
              </w:rPr>
              <w:t>ているかわ</w:t>
            </w:r>
            <w:r w:rsidRPr="008D3552">
              <w:rPr>
                <w:rFonts w:asciiTheme="majorEastAsia" w:eastAsiaTheme="majorEastAsia" w:hAnsiTheme="majorEastAsia" w:hint="eastAsia"/>
                <w:color w:val="000000"/>
              </w:rPr>
              <w:t>からない」「</w:t>
            </w:r>
            <w:r w:rsidR="00F52B8A">
              <w:rPr>
                <w:rFonts w:asciiTheme="majorEastAsia" w:eastAsiaTheme="majorEastAsia" w:hAnsiTheme="majorEastAsia" w:hint="eastAsia"/>
                <w:color w:val="000000"/>
              </w:rPr>
              <w:t>黒板の板書がノートに書き終わらないうちに消されてしまう」という子どもたちの実態です。特に</w:t>
            </w:r>
            <w:r w:rsidRPr="008D3552">
              <w:rPr>
                <w:rFonts w:asciiTheme="majorEastAsia" w:eastAsiaTheme="majorEastAsia" w:hAnsiTheme="majorEastAsia" w:hint="eastAsia"/>
                <w:color w:val="000000"/>
              </w:rPr>
              <w:t>この教室には、中学２年生が３名おり、ようやく高校進学を決意してくれましたが、来年の高校進学の壁はまだまだ高いと思われます。</w:t>
            </w:r>
          </w:p>
        </w:tc>
      </w:tr>
      <w:tr w:rsidR="00EC081E" w:rsidRPr="008D3552" w:rsidTr="009C30A0">
        <w:trPr>
          <w:trHeight w:val="2289"/>
        </w:trPr>
        <w:tc>
          <w:tcPr>
            <w:tcW w:w="1533" w:type="dxa"/>
            <w:vAlign w:val="center"/>
          </w:tcPr>
          <w:p w:rsidR="00EC081E" w:rsidRPr="008D3552" w:rsidRDefault="00EC081E" w:rsidP="009C30A0">
            <w:pPr>
              <w:ind w:firstLineChars="50" w:firstLine="105"/>
              <w:rPr>
                <w:rFonts w:asciiTheme="majorEastAsia" w:eastAsiaTheme="majorEastAsia" w:hAnsiTheme="majorEastAsia"/>
              </w:rPr>
            </w:pPr>
            <w:r w:rsidRPr="008D3552">
              <w:rPr>
                <w:rFonts w:asciiTheme="majorEastAsia" w:eastAsiaTheme="majorEastAsia" w:hAnsiTheme="majorEastAsia" w:hint="eastAsia"/>
              </w:rPr>
              <w:t>実 施 内 容</w:t>
            </w:r>
          </w:p>
        </w:tc>
        <w:tc>
          <w:tcPr>
            <w:tcW w:w="8560" w:type="dxa"/>
            <w:gridSpan w:val="2"/>
            <w:vAlign w:val="center"/>
          </w:tcPr>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週２回の母語教室だけでなく、ブラジルの文化や日系ブラジル人</w:t>
            </w:r>
            <w:r w:rsidR="00F52B8A">
              <w:rPr>
                <w:rFonts w:asciiTheme="majorEastAsia" w:eastAsiaTheme="majorEastAsia" w:hAnsiTheme="majorEastAsia" w:hint="eastAsia"/>
                <w:color w:val="000000"/>
              </w:rPr>
              <w:t>の歴史を学ぶ機会を増やします。そのために他県のブラジル人学校の子</w:t>
            </w:r>
            <w:r w:rsidRPr="008D3552">
              <w:rPr>
                <w:rFonts w:asciiTheme="majorEastAsia" w:eastAsiaTheme="majorEastAsia" w:hAnsiTheme="majorEastAsia" w:hint="eastAsia"/>
                <w:color w:val="000000"/>
              </w:rPr>
              <w:t>どもとの交流、ブラジルに帰国した仲間たちや海外のブラジルにルーツを持つ仲間たちと手紙やスカイプなどを活用した交流をおこないま</w:t>
            </w:r>
            <w:r w:rsidR="009033E7">
              <w:rPr>
                <w:rFonts w:asciiTheme="majorEastAsia" w:eastAsiaTheme="majorEastAsia" w:hAnsiTheme="majorEastAsia" w:hint="eastAsia"/>
                <w:color w:val="000000"/>
              </w:rPr>
              <w:t>した</w:t>
            </w:r>
            <w:r w:rsidRPr="008D3552">
              <w:rPr>
                <w:rFonts w:asciiTheme="majorEastAsia" w:eastAsiaTheme="majorEastAsia" w:hAnsiTheme="majorEastAsia" w:hint="eastAsia"/>
                <w:color w:val="000000"/>
              </w:rPr>
              <w:t>。</w:t>
            </w:r>
          </w:p>
          <w:p w:rsidR="00EC081E" w:rsidRPr="008D3552"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・週１回と定期テスト対策、受験対策の勉強会を開催しま</w:t>
            </w:r>
            <w:r w:rsidR="009033E7">
              <w:rPr>
                <w:rFonts w:asciiTheme="majorEastAsia" w:eastAsiaTheme="majorEastAsia" w:hAnsiTheme="majorEastAsia" w:hint="eastAsia"/>
                <w:color w:val="000000"/>
              </w:rPr>
              <w:t>した</w:t>
            </w:r>
            <w:r w:rsidRPr="008D3552">
              <w:rPr>
                <w:rFonts w:asciiTheme="majorEastAsia" w:eastAsiaTheme="majorEastAsia" w:hAnsiTheme="majorEastAsia" w:hint="eastAsia"/>
                <w:color w:val="000000"/>
              </w:rPr>
              <w:t>。</w:t>
            </w:r>
          </w:p>
          <w:p w:rsidR="00EC081E" w:rsidRDefault="00EC081E" w:rsidP="009C30A0">
            <w:pPr>
              <w:rPr>
                <w:rFonts w:asciiTheme="majorEastAsia" w:eastAsiaTheme="majorEastAsia" w:hAnsiTheme="majorEastAsia"/>
                <w:color w:val="000000"/>
              </w:rPr>
            </w:pPr>
            <w:r w:rsidRPr="008D3552">
              <w:rPr>
                <w:rFonts w:asciiTheme="majorEastAsia" w:eastAsiaTheme="majorEastAsia" w:hAnsiTheme="majorEastAsia" w:hint="eastAsia"/>
                <w:color w:val="000000"/>
              </w:rPr>
              <w:t>・社会見学やファミリーキャンプなどのイベントを保護者とともに取り組んでいきます。</w:t>
            </w:r>
          </w:p>
          <w:p w:rsidR="00C46B72" w:rsidRDefault="00C46B72" w:rsidP="009C30A0">
            <w:pPr>
              <w:rPr>
                <w:rFonts w:ascii="ＭＳ ゴシック" w:eastAsia="ＭＳ ゴシック" w:hAnsi="ＭＳ ゴシック"/>
              </w:rPr>
            </w:pPr>
            <w:r>
              <w:rPr>
                <w:rFonts w:ascii="ＭＳ ゴシック" w:eastAsia="ＭＳ ゴシック" w:hAnsi="ＭＳ ゴシック" w:hint="eastAsia"/>
              </w:rPr>
              <w:t>・フェスタジュニーナ、発表会など保護者とともに取り組むことで、子</w:t>
            </w:r>
            <w:r w:rsidRPr="008A5C4D">
              <w:rPr>
                <w:rFonts w:ascii="ＭＳ ゴシック" w:eastAsia="ＭＳ ゴシック" w:hAnsi="ＭＳ ゴシック" w:hint="eastAsia"/>
              </w:rPr>
              <w:t>どもたちが保護者</w:t>
            </w:r>
          </w:p>
          <w:p w:rsidR="00C46B72" w:rsidRPr="008D3552" w:rsidRDefault="00C46B72" w:rsidP="00C46B72">
            <w:pPr>
              <w:rPr>
                <w:rFonts w:asciiTheme="majorEastAsia" w:eastAsiaTheme="majorEastAsia" w:hAnsiTheme="majorEastAsia"/>
                <w:b/>
                <w:color w:val="000000"/>
              </w:rPr>
            </w:pPr>
            <w:r w:rsidRPr="008A5C4D">
              <w:rPr>
                <w:rFonts w:ascii="ＭＳ ゴシック" w:eastAsia="ＭＳ ゴシック" w:hAnsi="ＭＳ ゴシック" w:hint="eastAsia"/>
              </w:rPr>
              <w:t>の思いを理解することができ</w:t>
            </w:r>
            <w:r>
              <w:rPr>
                <w:rFonts w:ascii="ＭＳ ゴシック" w:eastAsia="ＭＳ ゴシック" w:hAnsi="ＭＳ ゴシック" w:hint="eastAsia"/>
              </w:rPr>
              <w:t>まし</w:t>
            </w:r>
            <w:r w:rsidRPr="008A5C4D">
              <w:rPr>
                <w:rFonts w:ascii="ＭＳ ゴシック" w:eastAsia="ＭＳ ゴシック" w:hAnsi="ＭＳ ゴシック" w:hint="eastAsia"/>
              </w:rPr>
              <w:t>た。また、保護者もますます、教室への関心と貢献に力を入れだしました。</w:t>
            </w:r>
          </w:p>
        </w:tc>
      </w:tr>
      <w:tr w:rsidR="00EC081E" w:rsidRPr="008A5C4D" w:rsidTr="00C46B72">
        <w:trPr>
          <w:trHeight w:val="11232"/>
        </w:trPr>
        <w:tc>
          <w:tcPr>
            <w:tcW w:w="1533" w:type="dxa"/>
            <w:vAlign w:val="center"/>
          </w:tcPr>
          <w:p w:rsidR="00EC081E" w:rsidRPr="008A5C4D" w:rsidRDefault="00EC081E" w:rsidP="009C30A0">
            <w:pPr>
              <w:jc w:val="center"/>
              <w:rPr>
                <w:rFonts w:ascii="ＭＳ ゴシック" w:eastAsia="ＭＳ ゴシック" w:hAnsi="ＭＳ ゴシック"/>
              </w:rPr>
            </w:pPr>
            <w:r w:rsidRPr="008A5C4D">
              <w:rPr>
                <w:rFonts w:ascii="ＭＳ ゴシック" w:eastAsia="ＭＳ ゴシック" w:hAnsi="ＭＳ ゴシック" w:hint="eastAsia"/>
              </w:rPr>
              <w:lastRenderedPageBreak/>
              <w:t>成果と課題</w:t>
            </w:r>
          </w:p>
        </w:tc>
        <w:tc>
          <w:tcPr>
            <w:tcW w:w="8560" w:type="dxa"/>
            <w:gridSpan w:val="2"/>
            <w:vAlign w:val="center"/>
          </w:tcPr>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・海外の同じ立場の子どもたちとの交流で、世界に同胞がいることが確認でき、自信を持つことができました。</w:t>
            </w:r>
          </w:p>
          <w:p w:rsidR="00EC081E" w:rsidRPr="008A5C4D" w:rsidRDefault="007F336D" w:rsidP="009C30A0">
            <w:pPr>
              <w:rPr>
                <w:rFonts w:ascii="ＭＳ ゴシック" w:eastAsia="ＭＳ ゴシック" w:hAnsi="ＭＳ ゴシック"/>
              </w:rPr>
            </w:pPr>
            <w:r>
              <w:rPr>
                <w:rFonts w:ascii="ＭＳ ゴシック" w:eastAsia="ＭＳ ゴシック" w:hAnsi="ＭＳ ゴシック" w:hint="eastAsia"/>
              </w:rPr>
              <w:t>・発表会では、自分の得意な</w:t>
            </w:r>
            <w:r w:rsidR="00F52B8A">
              <w:rPr>
                <w:rFonts w:ascii="ＭＳ ゴシック" w:eastAsia="ＭＳ ゴシック" w:hAnsi="ＭＳ ゴシック" w:hint="eastAsia"/>
              </w:rPr>
              <w:t>やりたい内容を自ら選び、練習を繰り返しました。教室に通う</w:t>
            </w:r>
            <w:r w:rsidR="00EC081E" w:rsidRPr="008A5C4D">
              <w:rPr>
                <w:rFonts w:ascii="ＭＳ ゴシック" w:eastAsia="ＭＳ ゴシック" w:hAnsi="ＭＳ ゴシック" w:hint="eastAsia"/>
              </w:rPr>
              <w:t>曜日の違うこどもたちが、一緒になり、ダンスの内容などを討論し、やり遂げることができました。がんばって「できる」ことを実感しました。</w:t>
            </w:r>
          </w:p>
          <w:p w:rsidR="00EC081E"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・キャンプでは、保護者と一緒にテントを組んだり、食事を用意したり</w:t>
            </w:r>
            <w:r w:rsidR="007F336D">
              <w:rPr>
                <w:rFonts w:ascii="ＭＳ ゴシック" w:eastAsia="ＭＳ ゴシック" w:hAnsi="ＭＳ ゴシック" w:hint="eastAsia"/>
              </w:rPr>
              <w:t>、</w:t>
            </w:r>
            <w:r w:rsidRPr="008A5C4D">
              <w:rPr>
                <w:rFonts w:ascii="ＭＳ ゴシック" w:eastAsia="ＭＳ ゴシック" w:hAnsi="ＭＳ ゴシック" w:hint="eastAsia"/>
              </w:rPr>
              <w:t>学年など</w:t>
            </w:r>
            <w:r>
              <w:rPr>
                <w:rFonts w:ascii="ＭＳ ゴシック" w:eastAsia="ＭＳ ゴシック" w:hAnsi="ＭＳ ゴシック" w:hint="eastAsia"/>
              </w:rPr>
              <w:t>抜きにして</w:t>
            </w:r>
            <w:r w:rsidR="00F52B8A">
              <w:rPr>
                <w:rFonts w:ascii="ＭＳ ゴシック" w:eastAsia="ＭＳ ゴシック" w:hAnsi="ＭＳ ゴシック" w:hint="eastAsia"/>
              </w:rPr>
              <w:t>、いままで輪に入りにくかった子も、子どもたちだけで</w:t>
            </w:r>
            <w:r w:rsidRPr="008A5C4D">
              <w:rPr>
                <w:rFonts w:ascii="ＭＳ ゴシック" w:eastAsia="ＭＳ ゴシック" w:hAnsi="ＭＳ ゴシック" w:hint="eastAsia"/>
              </w:rPr>
              <w:t>トランプなどのゲームを行い、仲間意識が向上しました。</w:t>
            </w:r>
          </w:p>
          <w:p w:rsidR="00EC081E" w:rsidRDefault="007F336D" w:rsidP="009C30A0">
            <w:pPr>
              <w:rPr>
                <w:rFonts w:ascii="ＭＳ ゴシック" w:eastAsia="ＭＳ ゴシック" w:hAnsi="ＭＳ ゴシック"/>
              </w:rPr>
            </w:pPr>
            <w:r>
              <w:rPr>
                <w:rFonts w:ascii="ＭＳ ゴシック" w:eastAsia="ＭＳ ゴシック" w:hAnsi="ＭＳ ゴシック" w:hint="eastAsia"/>
              </w:rPr>
              <w:t>＜</w:t>
            </w:r>
            <w:r w:rsidR="00EC081E">
              <w:rPr>
                <w:rFonts w:ascii="ＭＳ ゴシック" w:eastAsia="ＭＳ ゴシック" w:hAnsi="ＭＳ ゴシック" w:hint="eastAsia"/>
              </w:rPr>
              <w:t>子どもたちの感想を一部紹介します。</w:t>
            </w:r>
            <w:r>
              <w:rPr>
                <w:rFonts w:ascii="ＭＳ ゴシック" w:eastAsia="ＭＳ ゴシック" w:hAnsi="ＭＳ ゴシック" w:hint="eastAsia"/>
              </w:rPr>
              <w:t>＞</w:t>
            </w:r>
          </w:p>
          <w:p w:rsidR="00EC081E" w:rsidRPr="00882F89" w:rsidRDefault="00EC081E" w:rsidP="009C30A0">
            <w:pPr>
              <w:rPr>
                <w:rFonts w:ascii="ＭＳ ゴシック" w:eastAsia="ＭＳ ゴシック" w:hAnsi="ＭＳ ゴシック"/>
              </w:rPr>
            </w:pPr>
            <w:r w:rsidRPr="00882F89">
              <w:rPr>
                <w:rFonts w:ascii="ＭＳ ゴシック" w:eastAsia="ＭＳ ゴシック" w:hAnsi="ＭＳ ゴシック" w:hint="eastAsia"/>
              </w:rPr>
              <w:t>・フェスタジュニーナでは、お父さんとお母さんが肉を焼いて自分はそのそばで友達と店番をした。家族として絆が深まった、愛情をたくさん感じた。家族とも話すようになったきがする。</w:t>
            </w:r>
          </w:p>
          <w:p w:rsidR="00EC081E" w:rsidRPr="00882F89" w:rsidRDefault="00EC081E" w:rsidP="009C30A0">
            <w:pPr>
              <w:rPr>
                <w:rFonts w:ascii="ＭＳ ゴシック" w:eastAsia="ＭＳ ゴシック" w:hAnsi="ＭＳ ゴシック"/>
              </w:rPr>
            </w:pPr>
            <w:r w:rsidRPr="00882F89">
              <w:rPr>
                <w:rFonts w:ascii="ＭＳ ゴシック" w:eastAsia="ＭＳ ゴシック" w:hAnsi="ＭＳ ゴシック" w:hint="eastAsia"/>
              </w:rPr>
              <w:t>・みんなが一緒にご飯を食べたこと。みんなと一緒にＵＮＯで遊んだり花火をして、みんなともっと友達になった気分。</w:t>
            </w:r>
          </w:p>
          <w:p w:rsidR="00EC081E" w:rsidRPr="00882F89" w:rsidRDefault="00EC081E" w:rsidP="009C30A0">
            <w:pPr>
              <w:rPr>
                <w:rFonts w:ascii="ＭＳ ゴシック" w:eastAsia="ＭＳ ゴシック" w:hAnsi="ＭＳ ゴシック"/>
              </w:rPr>
            </w:pPr>
            <w:r w:rsidRPr="00882F89">
              <w:rPr>
                <w:rFonts w:ascii="ＭＳ ゴシック" w:eastAsia="ＭＳ ゴシック" w:hAnsi="ＭＳ ゴシック" w:hint="eastAsia"/>
              </w:rPr>
              <w:t>・キャンプはいい思い出。子どもと大人が力合わせたからうまくいった。</w:t>
            </w:r>
          </w:p>
          <w:p w:rsidR="00EC081E" w:rsidRPr="00882F89" w:rsidRDefault="00EC081E" w:rsidP="009C30A0">
            <w:pPr>
              <w:rPr>
                <w:rFonts w:ascii="ＭＳ ゴシック" w:eastAsia="ＭＳ ゴシック" w:hAnsi="ＭＳ ゴシック"/>
              </w:rPr>
            </w:pPr>
            <w:r w:rsidRPr="00882F89">
              <w:rPr>
                <w:rFonts w:ascii="ＭＳ ゴシック" w:eastAsia="ＭＳ ゴシック" w:hAnsi="ＭＳ ゴシック" w:hint="eastAsia"/>
              </w:rPr>
              <w:t>・同じ学校のなかでは、会っても話さない。この教室だからお互いに話せることができる。ブラジルが大好きだから、ブラジルのことを勉強してうれしかった。</w:t>
            </w:r>
          </w:p>
          <w:p w:rsidR="00EC081E" w:rsidRDefault="00F52B8A" w:rsidP="009C30A0">
            <w:pPr>
              <w:rPr>
                <w:rFonts w:ascii="ＭＳ ゴシック" w:eastAsia="ＭＳ ゴシック" w:hAnsi="ＭＳ ゴシック"/>
              </w:rPr>
            </w:pPr>
            <w:r>
              <w:rPr>
                <w:rFonts w:ascii="ＭＳ ゴシック" w:eastAsia="ＭＳ ゴシック" w:hAnsi="ＭＳ ゴシック" w:hint="eastAsia"/>
              </w:rPr>
              <w:t>・保護者の教室へのかかわりが</w:t>
            </w:r>
            <w:r w:rsidR="00EC081E" w:rsidRPr="008A5C4D">
              <w:rPr>
                <w:rFonts w:ascii="ＭＳ ゴシック" w:eastAsia="ＭＳ ゴシック" w:hAnsi="ＭＳ ゴシック" w:hint="eastAsia"/>
              </w:rPr>
              <w:t>多くなり、それぞれの地域でも活動するようになりました。</w:t>
            </w:r>
          </w:p>
          <w:p w:rsidR="00EC081E" w:rsidRPr="00882F89" w:rsidRDefault="00EC081E" w:rsidP="009C30A0">
            <w:pPr>
              <w:rPr>
                <w:rFonts w:ascii="ＭＳ ゴシック" w:eastAsia="ＭＳ ゴシック" w:hAnsi="ＭＳ ゴシック"/>
              </w:rPr>
            </w:pPr>
            <w:r w:rsidRPr="00882F89">
              <w:rPr>
                <w:rFonts w:ascii="ＭＳ ゴシック" w:eastAsia="ＭＳ ゴシック" w:hAnsi="ＭＳ ゴシック" w:hint="eastAsia"/>
              </w:rPr>
              <w:t>泉南市に暮らす保護者は、地元のNPOの国際交流のイベントで、スケジュールの関与、ブラジルから招待</w:t>
            </w:r>
            <w:r>
              <w:rPr>
                <w:rFonts w:ascii="ＭＳ ゴシック" w:eastAsia="ＭＳ ゴシック" w:hAnsi="ＭＳ ゴシック" w:hint="eastAsia"/>
              </w:rPr>
              <w:t>したミュージシャンの通訳など参加した。またこどもも通訳をおこなった</w:t>
            </w:r>
            <w:r w:rsidRPr="00882F89">
              <w:rPr>
                <w:rFonts w:ascii="ＭＳ ゴシック" w:eastAsia="ＭＳ ゴシック" w:hAnsi="ＭＳ ゴシック" w:hint="eastAsia"/>
              </w:rPr>
              <w:t>。</w:t>
            </w:r>
          </w:p>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・中学3</w:t>
            </w:r>
            <w:r w:rsidR="00F52B8A">
              <w:rPr>
                <w:rFonts w:ascii="ＭＳ ゴシック" w:eastAsia="ＭＳ ゴシック" w:hAnsi="ＭＳ ゴシック" w:hint="eastAsia"/>
              </w:rPr>
              <w:t>年生のうち、ひとりは希望する高校へ進学、ひとりは</w:t>
            </w:r>
            <w:r w:rsidRPr="008A5C4D">
              <w:rPr>
                <w:rFonts w:ascii="ＭＳ ゴシック" w:eastAsia="ＭＳ ゴシック" w:hAnsi="ＭＳ ゴシック" w:hint="eastAsia"/>
              </w:rPr>
              <w:t>希望する高校</w:t>
            </w:r>
            <w:r w:rsidR="00F52B8A">
              <w:rPr>
                <w:rFonts w:ascii="ＭＳ ゴシック" w:eastAsia="ＭＳ ゴシック" w:hAnsi="ＭＳ ゴシック" w:hint="eastAsia"/>
              </w:rPr>
              <w:t>に成績が届かなかったが、何とか高校生に。最後のひとりは、途中に</w:t>
            </w:r>
            <w:r w:rsidRPr="008A5C4D">
              <w:rPr>
                <w:rFonts w:ascii="ＭＳ ゴシック" w:eastAsia="ＭＳ ゴシック" w:hAnsi="ＭＳ ゴシック" w:hint="eastAsia"/>
              </w:rPr>
              <w:t>教室に来なくなり、成績も落ち、公立高校の受験に失敗。定時制に通うか、1年後に再挑戦するか悩んでいます。取り組みが遅すぎたのと、学習環境の課題が大きな要因とおもわれます。府人権協会の紹介で、大学生が参加しました。</w:t>
            </w:r>
          </w:p>
          <w:p w:rsidR="00EC081E" w:rsidRPr="00EC081E" w:rsidRDefault="00EC081E" w:rsidP="009C30A0">
            <w:pPr>
              <w:rPr>
                <w:rFonts w:ascii="ＭＳ ゴシック" w:eastAsia="ＭＳ ゴシック" w:hAnsi="ＭＳ ゴシック"/>
                <w:b/>
              </w:rPr>
            </w:pPr>
            <w:r w:rsidRPr="00EC081E">
              <w:rPr>
                <w:rFonts w:ascii="ＭＳ ゴシック" w:eastAsia="ＭＳ ゴシック" w:hAnsi="ＭＳ ゴシック" w:hint="eastAsia"/>
                <w:b/>
              </w:rPr>
              <w:t>課題</w:t>
            </w:r>
          </w:p>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・教室のある地域との交流を図ることができませんでした。</w:t>
            </w:r>
          </w:p>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・教室への保護者の関わり</w:t>
            </w:r>
            <w:r>
              <w:rPr>
                <w:rFonts w:ascii="ＭＳ ゴシック" w:eastAsia="ＭＳ ゴシック" w:hAnsi="ＭＳ ゴシック" w:hint="eastAsia"/>
              </w:rPr>
              <w:t>が</w:t>
            </w:r>
            <w:r w:rsidR="00F52B8A">
              <w:rPr>
                <w:rFonts w:ascii="ＭＳ ゴシック" w:eastAsia="ＭＳ ゴシック" w:hAnsi="ＭＳ ゴシック" w:hint="eastAsia"/>
              </w:rPr>
              <w:t>増えました</w:t>
            </w:r>
            <w:r>
              <w:rPr>
                <w:rFonts w:ascii="ＭＳ ゴシック" w:eastAsia="ＭＳ ゴシック" w:hAnsi="ＭＳ ゴシック" w:hint="eastAsia"/>
              </w:rPr>
              <w:t>が、互いの得意分野を活かすことが</w:t>
            </w:r>
            <w:r w:rsidR="00F52B8A">
              <w:rPr>
                <w:rFonts w:ascii="ＭＳ ゴシック" w:eastAsia="ＭＳ ゴシック" w:hAnsi="ＭＳ ゴシック" w:hint="eastAsia"/>
              </w:rPr>
              <w:t>課題</w:t>
            </w:r>
            <w:r w:rsidRPr="008A5C4D">
              <w:rPr>
                <w:rFonts w:ascii="ＭＳ ゴシック" w:eastAsia="ＭＳ ゴシック" w:hAnsi="ＭＳ ゴシック" w:hint="eastAsia"/>
              </w:rPr>
              <w:t>。</w:t>
            </w:r>
          </w:p>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・子どもたちの学習環境がよくないこと、保護者の学習への認識が低いことに、気がつくのが遅く、対応が遅くなりました。</w:t>
            </w:r>
          </w:p>
        </w:tc>
      </w:tr>
      <w:tr w:rsidR="00EC081E" w:rsidRPr="008A5C4D" w:rsidTr="009C30A0">
        <w:trPr>
          <w:trHeight w:val="1476"/>
        </w:trPr>
        <w:tc>
          <w:tcPr>
            <w:tcW w:w="1533" w:type="dxa"/>
            <w:vAlign w:val="center"/>
          </w:tcPr>
          <w:p w:rsidR="00EC081E" w:rsidRPr="008A5C4D" w:rsidRDefault="00EC081E" w:rsidP="009C30A0">
            <w:pPr>
              <w:jc w:val="center"/>
              <w:rPr>
                <w:rFonts w:ascii="ＭＳ ゴシック" w:eastAsia="ＭＳ ゴシック" w:hAnsi="ＭＳ ゴシック"/>
              </w:rPr>
            </w:pPr>
            <w:r w:rsidRPr="008A5C4D">
              <w:rPr>
                <w:rFonts w:ascii="ＭＳ ゴシック" w:eastAsia="ＭＳ ゴシック" w:hAnsi="ＭＳ ゴシック" w:hint="eastAsia"/>
              </w:rPr>
              <w:t>今後の目標</w:t>
            </w:r>
          </w:p>
        </w:tc>
        <w:tc>
          <w:tcPr>
            <w:tcW w:w="8560" w:type="dxa"/>
            <w:gridSpan w:val="2"/>
            <w:vAlign w:val="center"/>
          </w:tcPr>
          <w:p w:rsidR="00EC081E" w:rsidRPr="008A5C4D" w:rsidRDefault="00F52B8A" w:rsidP="009C30A0">
            <w:pPr>
              <w:rPr>
                <w:rFonts w:ascii="ＭＳ ゴシック" w:eastAsia="ＭＳ ゴシック" w:hAnsi="ＭＳ ゴシック"/>
              </w:rPr>
            </w:pPr>
            <w:r>
              <w:rPr>
                <w:rFonts w:ascii="ＭＳ ゴシック" w:eastAsia="ＭＳ ゴシック" w:hAnsi="ＭＳ ゴシック" w:hint="eastAsia"/>
              </w:rPr>
              <w:t>・教室が</w:t>
            </w:r>
            <w:r w:rsidR="00EC081E" w:rsidRPr="008A5C4D">
              <w:rPr>
                <w:rFonts w:ascii="ＭＳ ゴシック" w:eastAsia="ＭＳ ゴシック" w:hAnsi="ＭＳ ゴシック" w:hint="eastAsia"/>
              </w:rPr>
              <w:t>NPO法人運営のカフェに移転したことで、他団体との協働をおこない、活動範囲、幅を広げていきます。</w:t>
            </w:r>
          </w:p>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・保護者の役割分担を行い、教室の運営を自らのものにしていきます。</w:t>
            </w:r>
          </w:p>
          <w:p w:rsidR="00EC081E" w:rsidRPr="008A5C4D" w:rsidRDefault="00EC081E" w:rsidP="009C30A0">
            <w:pPr>
              <w:rPr>
                <w:rFonts w:ascii="ＭＳ ゴシック" w:eastAsia="ＭＳ ゴシック" w:hAnsi="ＭＳ ゴシック"/>
              </w:rPr>
            </w:pPr>
            <w:r w:rsidRPr="008A5C4D">
              <w:rPr>
                <w:rFonts w:ascii="ＭＳ ゴシック" w:eastAsia="ＭＳ ゴシック" w:hAnsi="ＭＳ ゴシック" w:hint="eastAsia"/>
              </w:rPr>
              <w:t>・中学生の保護者会を重ね、学習環境の必要性を訴えていきます。</w:t>
            </w:r>
          </w:p>
        </w:tc>
      </w:tr>
    </w:tbl>
    <w:p w:rsidR="00EC081E" w:rsidRDefault="00EC081E" w:rsidP="00EC081E">
      <w:pPr>
        <w:spacing w:line="316" w:lineRule="exact"/>
        <w:rPr>
          <w:rFonts w:ascii="ＭＳ ゴシック" w:eastAsia="ＭＳ ゴシック" w:hAnsi="ＭＳ ゴシック"/>
        </w:rPr>
      </w:pPr>
      <w:r w:rsidRPr="008A5C4D">
        <w:rPr>
          <w:rFonts w:ascii="ＭＳ ゴシック" w:eastAsia="ＭＳ ゴシック" w:hAnsi="ＭＳ ゴシック" w:hint="eastAsia"/>
        </w:rPr>
        <w:t xml:space="preserve">お問い合わせ先：プロジェクトコンストルイル　スタッフ山田　</w:t>
      </w:r>
    </w:p>
    <w:p w:rsidR="00EC081E" w:rsidRDefault="00EC081E" w:rsidP="00EC081E">
      <w:pPr>
        <w:spacing w:line="316" w:lineRule="exact"/>
        <w:rPr>
          <w:rFonts w:ascii="ＭＳ ゴシック" w:eastAsia="ＭＳ ゴシック" w:hAnsi="ＭＳ ゴシック"/>
        </w:rPr>
      </w:pPr>
    </w:p>
    <w:p w:rsidR="00F52B8A" w:rsidRDefault="00F52B8A" w:rsidP="00EC081E">
      <w:pPr>
        <w:jc w:val="center"/>
        <w:rPr>
          <w:rFonts w:ascii="ＭＳ ゴシック" w:eastAsia="ＭＳ ゴシック" w:hAnsi="ＭＳ ゴシック"/>
          <w:sz w:val="24"/>
          <w:szCs w:val="24"/>
        </w:rPr>
      </w:pPr>
    </w:p>
    <w:p w:rsidR="00C46B72" w:rsidRDefault="00C46B72" w:rsidP="00EC081E">
      <w:pPr>
        <w:jc w:val="center"/>
        <w:rPr>
          <w:rFonts w:ascii="ＭＳ ゴシック" w:eastAsia="ＭＳ ゴシック" w:hAnsi="ＭＳ ゴシック"/>
          <w:sz w:val="24"/>
          <w:szCs w:val="24"/>
        </w:rPr>
      </w:pPr>
    </w:p>
    <w:p w:rsidR="00C46B72" w:rsidRDefault="00C46B72" w:rsidP="00EC081E">
      <w:pPr>
        <w:jc w:val="center"/>
        <w:rPr>
          <w:rFonts w:ascii="ＭＳ ゴシック" w:eastAsia="ＭＳ ゴシック" w:hAnsi="ＭＳ ゴシック"/>
          <w:sz w:val="24"/>
          <w:szCs w:val="24"/>
        </w:rPr>
      </w:pPr>
    </w:p>
    <w:p w:rsidR="00C46B72" w:rsidRDefault="00C46B72" w:rsidP="00EC081E">
      <w:pPr>
        <w:jc w:val="center"/>
        <w:rPr>
          <w:rFonts w:ascii="ＭＳ ゴシック" w:eastAsia="ＭＳ ゴシック" w:hAnsi="ＭＳ ゴシック"/>
          <w:sz w:val="24"/>
          <w:szCs w:val="24"/>
        </w:rPr>
      </w:pPr>
    </w:p>
    <w:p w:rsidR="00EC081E" w:rsidRDefault="00EC081E" w:rsidP="00EC081E">
      <w:pPr>
        <w:jc w:val="center"/>
        <w:rPr>
          <w:rFonts w:ascii="ＭＳ ゴシック" w:eastAsia="ＭＳ ゴシック" w:hAnsi="ＭＳ ゴシック"/>
          <w:szCs w:val="24"/>
        </w:rPr>
      </w:pPr>
      <w:r w:rsidRPr="00067AA6">
        <w:rPr>
          <w:rFonts w:ascii="ＭＳ ゴシック" w:eastAsia="ＭＳ ゴシック" w:hAnsi="ＭＳ ゴシック" w:hint="eastAsia"/>
          <w:sz w:val="24"/>
          <w:szCs w:val="24"/>
        </w:rPr>
        <w:lastRenderedPageBreak/>
        <w:t>２０１５年度人権ＮＰＯ協働助成金　事業活動報告書</w:t>
      </w:r>
    </w:p>
    <w:p w:rsidR="00EC081E" w:rsidRPr="00F65316" w:rsidRDefault="00900C48" w:rsidP="00EC081E">
      <w:pPr>
        <w:jc w:val="center"/>
        <w:rPr>
          <w:rFonts w:ascii="ＭＳ ゴシック" w:eastAsia="ＭＳ ゴシック" w:hAnsi="ＭＳ ゴシック"/>
          <w:szCs w:val="24"/>
        </w:rPr>
      </w:pPr>
      <w:r>
        <w:rPr>
          <w:rFonts w:asciiTheme="majorEastAsia" w:eastAsiaTheme="majorEastAsia" w:hAnsiTheme="majorEastAsia"/>
          <w:b/>
          <w:noProof/>
          <w:color w:val="000000" w:themeColor="text1"/>
          <w:sz w:val="44"/>
          <w:szCs w:val="28"/>
        </w:rPr>
        <w:drawing>
          <wp:anchor distT="0" distB="0" distL="114300" distR="114300" simplePos="0" relativeHeight="251664383" behindDoc="1" locked="0" layoutInCell="1" allowOverlap="1">
            <wp:simplePos x="0" y="0"/>
            <wp:positionH relativeFrom="column">
              <wp:posOffset>4003675</wp:posOffset>
            </wp:positionH>
            <wp:positionV relativeFrom="paragraph">
              <wp:posOffset>226060</wp:posOffset>
            </wp:positionV>
            <wp:extent cx="2359025" cy="1769110"/>
            <wp:effectExtent l="0" t="0" r="3175"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orith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9025" cy="1769110"/>
                    </a:xfrm>
                    <a:prstGeom prst="rect">
                      <a:avLst/>
                    </a:prstGeom>
                  </pic:spPr>
                </pic:pic>
              </a:graphicData>
            </a:graphic>
            <wp14:sizeRelH relativeFrom="page">
              <wp14:pctWidth>0</wp14:pctWidth>
            </wp14:sizeRelH>
            <wp14:sizeRelV relativeFrom="page">
              <wp14:pctHeight>0</wp14:pctHeight>
            </wp14:sizeRelV>
          </wp:anchor>
        </w:drawing>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4745"/>
      </w:tblGrid>
      <w:tr w:rsidR="00EC081E" w:rsidRPr="00F65316" w:rsidTr="00C46B72">
        <w:trPr>
          <w:trHeight w:val="571"/>
        </w:trPr>
        <w:tc>
          <w:tcPr>
            <w:tcW w:w="1493" w:type="dxa"/>
            <w:vAlign w:val="center"/>
          </w:tcPr>
          <w:p w:rsidR="00EC081E" w:rsidRPr="00F65316" w:rsidRDefault="00EC081E" w:rsidP="00C9101A">
            <w:pPr>
              <w:ind w:firstLineChars="100" w:firstLine="210"/>
              <w:rPr>
                <w:rFonts w:ascii="ＭＳ ゴシック" w:eastAsia="ＭＳ ゴシック" w:hAnsi="ＭＳ ゴシック"/>
              </w:rPr>
            </w:pPr>
            <w:r w:rsidRPr="00F65316">
              <w:rPr>
                <w:rFonts w:ascii="ＭＳ ゴシック" w:eastAsia="ＭＳ ゴシック" w:hAnsi="ＭＳ ゴシック" w:hint="eastAsia"/>
              </w:rPr>
              <w:t>事</w:t>
            </w:r>
            <w:r w:rsidR="008D3552">
              <w:rPr>
                <w:rFonts w:ascii="ＭＳ ゴシック" w:eastAsia="ＭＳ ゴシック" w:hAnsi="ＭＳ ゴシック" w:hint="eastAsia"/>
              </w:rPr>
              <w:t xml:space="preserve"> </w:t>
            </w:r>
            <w:r w:rsidRPr="00F65316">
              <w:rPr>
                <w:rFonts w:ascii="ＭＳ ゴシック" w:eastAsia="ＭＳ ゴシック" w:hAnsi="ＭＳ ゴシック" w:hint="eastAsia"/>
              </w:rPr>
              <w:t>業</w:t>
            </w:r>
            <w:r w:rsidR="008D3552">
              <w:rPr>
                <w:rFonts w:ascii="ＭＳ ゴシック" w:eastAsia="ＭＳ ゴシック" w:hAnsi="ＭＳ ゴシック" w:hint="eastAsia"/>
              </w:rPr>
              <w:t xml:space="preserve"> </w:t>
            </w:r>
            <w:r w:rsidRPr="00F65316">
              <w:rPr>
                <w:rFonts w:ascii="ＭＳ ゴシック" w:eastAsia="ＭＳ ゴシック" w:hAnsi="ＭＳ ゴシック" w:hint="eastAsia"/>
              </w:rPr>
              <w:t>名</w:t>
            </w:r>
          </w:p>
        </w:tc>
        <w:tc>
          <w:tcPr>
            <w:tcW w:w="4745" w:type="dxa"/>
            <w:vAlign w:val="center"/>
          </w:tcPr>
          <w:p w:rsidR="00EC081E" w:rsidRPr="00F65316" w:rsidRDefault="00EC081E" w:rsidP="00C9101A">
            <w:pPr>
              <w:rPr>
                <w:rFonts w:ascii="ＭＳ ゴシック" w:eastAsia="ＭＳ ゴシック" w:hAnsi="ＭＳ ゴシック"/>
              </w:rPr>
            </w:pPr>
            <w:r w:rsidRPr="00F65316">
              <w:rPr>
                <w:rFonts w:ascii="ＭＳ ゴシック" w:eastAsia="ＭＳ ゴシック" w:hAnsi="ＭＳ ゴシック" w:hint="eastAsia"/>
              </w:rPr>
              <w:t xml:space="preserve">　マイノリティーアートフェスティバル</w:t>
            </w:r>
          </w:p>
          <w:p w:rsidR="00EC081E" w:rsidRPr="00F65316" w:rsidRDefault="00EC081E" w:rsidP="006556FE">
            <w:pPr>
              <w:ind w:firstLineChars="50" w:firstLine="105"/>
              <w:rPr>
                <w:rFonts w:ascii="ＭＳ ゴシック" w:eastAsia="ＭＳ ゴシック" w:hAnsi="ＭＳ ゴシック"/>
              </w:rPr>
            </w:pPr>
            <w:r w:rsidRPr="00F65316">
              <w:rPr>
                <w:rFonts w:ascii="ＭＳ ゴシック" w:eastAsia="ＭＳ ゴシック" w:hAnsi="ＭＳ ゴシック" w:hint="eastAsia"/>
              </w:rPr>
              <w:t>〜マイノリティーがアートに出会うとき〜</w:t>
            </w:r>
          </w:p>
        </w:tc>
      </w:tr>
      <w:tr w:rsidR="00EC081E" w:rsidRPr="00F65316" w:rsidTr="00C46B72">
        <w:trPr>
          <w:trHeight w:val="556"/>
        </w:trPr>
        <w:tc>
          <w:tcPr>
            <w:tcW w:w="1493" w:type="dxa"/>
            <w:tcBorders>
              <w:top w:val="single" w:sz="4" w:space="0" w:color="auto"/>
              <w:left w:val="single" w:sz="4" w:space="0" w:color="auto"/>
              <w:bottom w:val="single" w:sz="4" w:space="0" w:color="auto"/>
              <w:right w:val="single" w:sz="4" w:space="0" w:color="auto"/>
            </w:tcBorders>
            <w:vAlign w:val="center"/>
          </w:tcPr>
          <w:p w:rsidR="00EC081E" w:rsidRPr="00F65316" w:rsidRDefault="00EC081E" w:rsidP="00C9101A">
            <w:pPr>
              <w:ind w:firstLineChars="100" w:firstLine="210"/>
              <w:rPr>
                <w:rFonts w:ascii="ＭＳ ゴシック" w:eastAsia="ＭＳ ゴシック" w:hAnsi="ＭＳ ゴシック"/>
              </w:rPr>
            </w:pPr>
            <w:r w:rsidRPr="00F65316">
              <w:rPr>
                <w:rFonts w:ascii="ＭＳ ゴシック" w:eastAsia="ＭＳ ゴシック" w:hAnsi="ＭＳ ゴシック" w:hint="eastAsia"/>
              </w:rPr>
              <w:t>団</w:t>
            </w:r>
            <w:r w:rsidR="008D3552">
              <w:rPr>
                <w:rFonts w:ascii="ＭＳ ゴシック" w:eastAsia="ＭＳ ゴシック" w:hAnsi="ＭＳ ゴシック" w:hint="eastAsia"/>
              </w:rPr>
              <w:t xml:space="preserve"> </w:t>
            </w:r>
            <w:r w:rsidRPr="00F65316">
              <w:rPr>
                <w:rFonts w:ascii="ＭＳ ゴシック" w:eastAsia="ＭＳ ゴシック" w:hAnsi="ＭＳ ゴシック" w:hint="eastAsia"/>
              </w:rPr>
              <w:t>体</w:t>
            </w:r>
            <w:r w:rsidR="008D3552">
              <w:rPr>
                <w:rFonts w:ascii="ＭＳ ゴシック" w:eastAsia="ＭＳ ゴシック" w:hAnsi="ＭＳ ゴシック" w:hint="eastAsia"/>
              </w:rPr>
              <w:t xml:space="preserve"> </w:t>
            </w:r>
            <w:r w:rsidRPr="00F65316">
              <w:rPr>
                <w:rFonts w:ascii="ＭＳ ゴシック" w:eastAsia="ＭＳ ゴシック" w:hAnsi="ＭＳ ゴシック" w:hint="eastAsia"/>
              </w:rPr>
              <w:t>名</w:t>
            </w:r>
          </w:p>
        </w:tc>
        <w:tc>
          <w:tcPr>
            <w:tcW w:w="4745" w:type="dxa"/>
            <w:tcBorders>
              <w:top w:val="single" w:sz="4" w:space="0" w:color="auto"/>
              <w:left w:val="single" w:sz="4" w:space="0" w:color="auto"/>
              <w:bottom w:val="single" w:sz="4" w:space="0" w:color="auto"/>
              <w:right w:val="single" w:sz="4" w:space="0" w:color="auto"/>
            </w:tcBorders>
            <w:vAlign w:val="center"/>
          </w:tcPr>
          <w:p w:rsidR="00EC081E" w:rsidRPr="00F65316" w:rsidRDefault="00EC081E" w:rsidP="00C9101A">
            <w:pPr>
              <w:rPr>
                <w:rFonts w:ascii="ＭＳ ゴシック" w:eastAsia="ＭＳ ゴシック" w:hAnsi="ＭＳ ゴシック"/>
              </w:rPr>
            </w:pPr>
            <w:r w:rsidRPr="00F65316">
              <w:rPr>
                <w:rFonts w:ascii="ＭＳ ゴシック" w:eastAsia="ＭＳ ゴシック" w:hAnsi="ＭＳ ゴシック" w:hint="eastAsia"/>
              </w:rPr>
              <w:t>マイノリティーアートプロジェクトチーム</w:t>
            </w:r>
          </w:p>
        </w:tc>
      </w:tr>
    </w:tbl>
    <w:p w:rsidR="00EC081E" w:rsidRPr="00F65316" w:rsidRDefault="00C9101A" w:rsidP="00EC081E">
      <w:pPr>
        <w:rPr>
          <w:rFonts w:ascii="ＭＳ ゴシック" w:eastAsia="ＭＳ ゴシック" w:hAnsi="ＭＳ ゴシック"/>
        </w:rPr>
      </w:pPr>
      <w:r>
        <w:rPr>
          <w:rFonts w:ascii="ＭＳ ゴシック" w:eastAsia="ＭＳ ゴシック" w:hAnsi="ＭＳ ゴシック"/>
        </w:rPr>
        <w:br w:type="textWrapping" w:clear="all"/>
      </w:r>
      <w:r w:rsidR="00EC081E" w:rsidRPr="00F65316">
        <w:rPr>
          <w:rFonts w:ascii="ＭＳ ゴシック" w:eastAsia="ＭＳ ゴシック" w:hAnsi="ＭＳ ゴシック" w:hint="eastAsia"/>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678"/>
        <w:gridCol w:w="3880"/>
      </w:tblGrid>
      <w:tr w:rsidR="00EC081E" w:rsidRPr="00F65316" w:rsidTr="00C9101A">
        <w:trPr>
          <w:gridAfter w:val="1"/>
          <w:wAfter w:w="3880" w:type="dxa"/>
          <w:trHeight w:val="1116"/>
        </w:trPr>
        <w:tc>
          <w:tcPr>
            <w:tcW w:w="1560" w:type="dxa"/>
            <w:vAlign w:val="center"/>
          </w:tcPr>
          <w:p w:rsidR="00EC081E" w:rsidRPr="00F65316" w:rsidRDefault="00EC081E" w:rsidP="009C30A0">
            <w:pPr>
              <w:jc w:val="center"/>
              <w:rPr>
                <w:rFonts w:ascii="ＭＳ ゴシック" w:eastAsia="ＭＳ ゴシック" w:hAnsi="ＭＳ ゴシック"/>
              </w:rPr>
            </w:pPr>
            <w:r w:rsidRPr="00F65316">
              <w:rPr>
                <w:rFonts w:ascii="ＭＳ ゴシック" w:eastAsia="ＭＳ ゴシック" w:hAnsi="ＭＳ ゴシック" w:hint="eastAsia"/>
              </w:rPr>
              <w:t>日時・期間</w:t>
            </w:r>
          </w:p>
        </w:tc>
        <w:tc>
          <w:tcPr>
            <w:tcW w:w="4678" w:type="dxa"/>
            <w:vAlign w:val="center"/>
          </w:tcPr>
          <w:p w:rsidR="008D3552" w:rsidRPr="008D3552" w:rsidRDefault="00EC081E" w:rsidP="00C9101A">
            <w:pPr>
              <w:adjustRightInd w:val="0"/>
              <w:snapToGrid w:val="0"/>
              <w:rPr>
                <w:rFonts w:ascii="ＭＳ ゴシック" w:eastAsia="ＭＳ ゴシック" w:hAnsi="ＭＳ ゴシック"/>
              </w:rPr>
            </w:pPr>
            <w:r w:rsidRPr="00F65316">
              <w:rPr>
                <w:rFonts w:ascii="ＭＳ ゴシック" w:eastAsia="ＭＳ ゴシック" w:hAnsi="ＭＳ ゴシック" w:hint="eastAsia"/>
              </w:rPr>
              <w:t>プロジェクト実施期</w:t>
            </w:r>
            <w:r>
              <w:rPr>
                <w:rFonts w:ascii="ＭＳ ゴシック" w:eastAsia="ＭＳ ゴシック" w:hAnsi="ＭＳ ゴシック" w:hint="eastAsia"/>
              </w:rPr>
              <w:t>間</w:t>
            </w:r>
            <w:r w:rsidR="00C9101A">
              <w:rPr>
                <w:rFonts w:ascii="ＭＳ ゴシック" w:eastAsia="ＭＳ ゴシック" w:hAnsi="ＭＳ ゴシック" w:hint="eastAsia"/>
              </w:rPr>
              <w:t xml:space="preserve">　</w:t>
            </w:r>
            <w:r w:rsidR="008D3552">
              <w:rPr>
                <w:rFonts w:ascii="ＭＳ ゴシック" w:eastAsia="ＭＳ ゴシック" w:hAnsi="ＭＳ ゴシック" w:hint="eastAsia"/>
              </w:rPr>
              <w:t>2015/3/1～</w:t>
            </w:r>
            <w:r w:rsidRPr="00F65316">
              <w:rPr>
                <w:rFonts w:ascii="ＭＳ ゴシック" w:eastAsia="ＭＳ ゴシック" w:hAnsi="ＭＳ ゴシック" w:hint="eastAsia"/>
              </w:rPr>
              <w:t>2016/2/29</w:t>
            </w:r>
          </w:p>
          <w:p w:rsidR="00C9101A" w:rsidRPr="00C9101A" w:rsidRDefault="00C9101A" w:rsidP="00C9101A">
            <w:pPr>
              <w:adjustRightInd w:val="0"/>
              <w:snapToGrid w:val="0"/>
              <w:rPr>
                <w:rFonts w:ascii="ＭＳ ゴシック" w:eastAsia="ＭＳ ゴシック" w:hAnsi="ＭＳ ゴシック"/>
                <w:sz w:val="12"/>
              </w:rPr>
            </w:pPr>
          </w:p>
          <w:p w:rsidR="00EC081E" w:rsidRPr="00F65316" w:rsidRDefault="00EC081E" w:rsidP="00C9101A">
            <w:pPr>
              <w:adjustRightInd w:val="0"/>
              <w:snapToGrid w:val="0"/>
              <w:rPr>
                <w:rFonts w:ascii="ＭＳ ゴシック" w:eastAsia="ＭＳ ゴシック" w:hAnsi="ＭＳ ゴシック"/>
              </w:rPr>
            </w:pPr>
            <w:r w:rsidRPr="00F65316">
              <w:rPr>
                <w:rFonts w:ascii="ＭＳ ゴシック" w:eastAsia="ＭＳ ゴシック" w:hAnsi="ＭＳ ゴシック" w:hint="eastAsia"/>
              </w:rPr>
              <w:t>マイノリティーアートフェスティバル</w:t>
            </w:r>
          </w:p>
          <w:p w:rsidR="00EC081E" w:rsidRPr="00F65316" w:rsidRDefault="00EC081E" w:rsidP="009C30A0">
            <w:pPr>
              <w:adjustRightInd w:val="0"/>
              <w:snapToGrid w:val="0"/>
              <w:spacing w:line="240" w:lineRule="atLeast"/>
              <w:rPr>
                <w:rFonts w:ascii="ＭＳ ゴシック" w:eastAsia="ＭＳ ゴシック" w:hAnsi="ＭＳ ゴシック"/>
              </w:rPr>
            </w:pPr>
            <w:r w:rsidRPr="00F65316">
              <w:rPr>
                <w:rFonts w:ascii="ＭＳ ゴシック" w:eastAsia="ＭＳ ゴシック" w:hAnsi="ＭＳ ゴシック" w:hint="eastAsia"/>
              </w:rPr>
              <w:t>2015/11/21,22,23</w:t>
            </w:r>
          </w:p>
        </w:tc>
      </w:tr>
      <w:tr w:rsidR="00EC081E" w:rsidRPr="00F65316" w:rsidTr="008D3552">
        <w:trPr>
          <w:gridAfter w:val="1"/>
          <w:wAfter w:w="3880" w:type="dxa"/>
          <w:trHeight w:val="561"/>
        </w:trPr>
        <w:tc>
          <w:tcPr>
            <w:tcW w:w="1560" w:type="dxa"/>
            <w:vAlign w:val="center"/>
          </w:tcPr>
          <w:p w:rsidR="00EC081E" w:rsidRPr="00F65316" w:rsidRDefault="00EC081E" w:rsidP="009C30A0">
            <w:pPr>
              <w:jc w:val="center"/>
              <w:rPr>
                <w:rFonts w:ascii="ＭＳ ゴシック" w:eastAsia="ＭＳ ゴシック" w:hAnsi="ＭＳ ゴシック"/>
              </w:rPr>
            </w:pPr>
            <w:r w:rsidRPr="00F65316">
              <w:rPr>
                <w:rFonts w:ascii="ＭＳ ゴシック" w:eastAsia="ＭＳ ゴシック" w:hAnsi="ＭＳ ゴシック" w:hint="eastAsia"/>
              </w:rPr>
              <w:t>場　　　所</w:t>
            </w:r>
          </w:p>
        </w:tc>
        <w:tc>
          <w:tcPr>
            <w:tcW w:w="4678" w:type="dxa"/>
            <w:vAlign w:val="center"/>
          </w:tcPr>
          <w:p w:rsidR="00EC081E" w:rsidRPr="00F65316" w:rsidRDefault="00EC081E" w:rsidP="009C30A0">
            <w:pPr>
              <w:rPr>
                <w:rFonts w:ascii="ＭＳ ゴシック" w:eastAsia="ＭＳ ゴシック" w:hAnsi="ＭＳ ゴシック"/>
              </w:rPr>
            </w:pPr>
            <w:r w:rsidRPr="00F65316">
              <w:rPr>
                <w:rFonts w:ascii="ＭＳ ゴシック" w:eastAsia="ＭＳ ゴシック" w:hAnsi="ＭＳ ゴシック" w:hint="eastAsia"/>
              </w:rPr>
              <w:t>富田林人権文化センター周辺</w:t>
            </w:r>
          </w:p>
        </w:tc>
      </w:tr>
      <w:tr w:rsidR="00EC081E" w:rsidRPr="006556FE" w:rsidTr="006556FE">
        <w:trPr>
          <w:gridAfter w:val="1"/>
          <w:wAfter w:w="3880" w:type="dxa"/>
          <w:trHeight w:val="671"/>
        </w:trPr>
        <w:tc>
          <w:tcPr>
            <w:tcW w:w="1560" w:type="dxa"/>
            <w:vAlign w:val="center"/>
          </w:tcPr>
          <w:p w:rsidR="00EC081E" w:rsidRPr="00F65316" w:rsidRDefault="00EC081E" w:rsidP="009C30A0">
            <w:pPr>
              <w:jc w:val="center"/>
              <w:rPr>
                <w:rFonts w:ascii="ＭＳ ゴシック" w:eastAsia="ＭＳ ゴシック" w:hAnsi="ＭＳ ゴシック"/>
              </w:rPr>
            </w:pPr>
            <w:r w:rsidRPr="00F65316">
              <w:rPr>
                <w:rFonts w:ascii="ＭＳ ゴシック" w:eastAsia="ＭＳ ゴシック" w:hAnsi="ＭＳ ゴシック" w:hint="eastAsia"/>
              </w:rPr>
              <w:t>規模・人数</w:t>
            </w:r>
          </w:p>
        </w:tc>
        <w:tc>
          <w:tcPr>
            <w:tcW w:w="4678" w:type="dxa"/>
            <w:vAlign w:val="center"/>
          </w:tcPr>
          <w:p w:rsidR="00EC081E" w:rsidRPr="006556FE" w:rsidRDefault="00EC081E" w:rsidP="009C30A0">
            <w:pPr>
              <w:rPr>
                <w:rFonts w:ascii="ＭＳ ゴシック" w:eastAsia="ＭＳ ゴシック" w:hAnsi="ＭＳ ゴシック"/>
              </w:rPr>
            </w:pPr>
            <w:r w:rsidRPr="006556FE">
              <w:rPr>
                <w:rFonts w:ascii="ＭＳ ゴシック" w:eastAsia="ＭＳ ゴシック" w:hAnsi="ＭＳ ゴシック" w:hint="eastAsia"/>
              </w:rPr>
              <w:t>100人（フェスティバル3日間の延べ人数</w:t>
            </w:r>
          </w:p>
        </w:tc>
      </w:tr>
      <w:tr w:rsidR="00EC081E" w:rsidRPr="006556FE" w:rsidTr="006556FE">
        <w:trPr>
          <w:trHeight w:val="1080"/>
        </w:trPr>
        <w:tc>
          <w:tcPr>
            <w:tcW w:w="1560" w:type="dxa"/>
            <w:vAlign w:val="center"/>
          </w:tcPr>
          <w:p w:rsidR="00EC081E" w:rsidRPr="007F336D" w:rsidRDefault="00EC081E" w:rsidP="009C30A0">
            <w:pPr>
              <w:jc w:val="center"/>
              <w:rPr>
                <w:rFonts w:ascii="ＭＳ ゴシック" w:eastAsia="ＭＳ ゴシック" w:hAnsi="ＭＳ ゴシック"/>
              </w:rPr>
            </w:pPr>
            <w:r w:rsidRPr="007F336D">
              <w:rPr>
                <w:rFonts w:ascii="ＭＳ ゴシック" w:eastAsia="ＭＳ ゴシック" w:hAnsi="ＭＳ ゴシック" w:hint="eastAsia"/>
              </w:rPr>
              <w:t>解決したい</w:t>
            </w:r>
          </w:p>
          <w:p w:rsidR="00EC081E" w:rsidRPr="007F336D" w:rsidRDefault="00EC081E" w:rsidP="009C30A0">
            <w:pPr>
              <w:jc w:val="center"/>
              <w:rPr>
                <w:rFonts w:ascii="ＭＳ ゴシック" w:eastAsia="ＭＳ ゴシック" w:hAnsi="ＭＳ ゴシック"/>
              </w:rPr>
            </w:pPr>
            <w:r w:rsidRPr="007F336D">
              <w:rPr>
                <w:rFonts w:ascii="ＭＳ ゴシック" w:eastAsia="ＭＳ ゴシック" w:hAnsi="ＭＳ ゴシック" w:hint="eastAsia"/>
              </w:rPr>
              <w:t>課　　　題</w:t>
            </w:r>
          </w:p>
        </w:tc>
        <w:tc>
          <w:tcPr>
            <w:tcW w:w="8558" w:type="dxa"/>
            <w:gridSpan w:val="2"/>
            <w:shd w:val="clear" w:color="auto" w:fill="FFFFFF" w:themeFill="background1"/>
            <w:vAlign w:val="center"/>
          </w:tcPr>
          <w:p w:rsidR="00EC081E" w:rsidRPr="006556FE" w:rsidRDefault="006556FE" w:rsidP="006556FE">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被差別部落出身者、ひきこもり、セクシュアルマイノリティ、外国にルーツがある人、障がい者などマイノリティ同士が相互理解する場が少ない。</w:t>
            </w:r>
          </w:p>
        </w:tc>
      </w:tr>
      <w:tr w:rsidR="00EC081E" w:rsidRPr="00F65316" w:rsidTr="00C9101A">
        <w:trPr>
          <w:trHeight w:val="5112"/>
        </w:trPr>
        <w:tc>
          <w:tcPr>
            <w:tcW w:w="1560" w:type="dxa"/>
            <w:vAlign w:val="center"/>
          </w:tcPr>
          <w:p w:rsidR="00EC081E" w:rsidRPr="00F65316" w:rsidRDefault="00EC081E" w:rsidP="009C30A0">
            <w:pPr>
              <w:ind w:firstLineChars="50" w:firstLine="105"/>
              <w:rPr>
                <w:rFonts w:ascii="ＭＳ ゴシック" w:eastAsia="ＭＳ ゴシック" w:hAnsi="ＭＳ ゴシック"/>
              </w:rPr>
            </w:pPr>
            <w:r w:rsidRPr="00F65316">
              <w:rPr>
                <w:rFonts w:ascii="ＭＳ ゴシック" w:eastAsia="ＭＳ ゴシック" w:hAnsi="ＭＳ ゴシック" w:hint="eastAsia"/>
              </w:rPr>
              <w:t>実 施 内 容</w:t>
            </w:r>
          </w:p>
        </w:tc>
        <w:tc>
          <w:tcPr>
            <w:tcW w:w="8558" w:type="dxa"/>
            <w:gridSpan w:val="2"/>
            <w:vAlign w:val="center"/>
          </w:tcPr>
          <w:p w:rsidR="008D3552" w:rsidRPr="006556FE" w:rsidRDefault="008D3552" w:rsidP="00C9101A">
            <w:pPr>
              <w:adjustRightInd w:val="0"/>
              <w:snapToGrid w:val="0"/>
              <w:spacing w:line="276" w:lineRule="auto"/>
              <w:rPr>
                <w:rFonts w:asciiTheme="majorEastAsia" w:eastAsiaTheme="majorEastAsia" w:hAnsiTheme="majorEastAsia"/>
                <w:sz w:val="6"/>
              </w:rPr>
            </w:pP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■プレイベントとして</w:t>
            </w: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2015/4/5 庵のひきこもりフューチャーセッション（東京）に参加</w:t>
            </w: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2015/4/11保護者会開催</w:t>
            </w:r>
            <w:r w:rsidR="008D3552" w:rsidRPr="006556FE">
              <w:rPr>
                <w:rFonts w:asciiTheme="majorEastAsia" w:eastAsiaTheme="majorEastAsia" w:hAnsiTheme="majorEastAsia" w:hint="eastAsia"/>
              </w:rPr>
              <w:t>＝</w:t>
            </w:r>
            <w:r w:rsidRPr="006556FE">
              <w:rPr>
                <w:rFonts w:asciiTheme="majorEastAsia" w:eastAsiaTheme="majorEastAsia" w:hAnsiTheme="majorEastAsia" w:hint="eastAsia"/>
              </w:rPr>
              <w:t>あるがママの会として、現在第3金曜日に例会として定着</w:t>
            </w: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2015/4/26ネットバンドのライブ『それでも生きてます』（プラダーウィリー症候群の美馬知里さんのライブと美馬由紀子さん（知里さんのお母さん</w:t>
            </w:r>
            <w:r w:rsidR="00C9101A" w:rsidRPr="006556FE">
              <w:rPr>
                <w:rFonts w:asciiTheme="majorEastAsia" w:eastAsiaTheme="majorEastAsia" w:hAnsiTheme="majorEastAsia"/>
              </w:rPr>
              <w:t>）</w:t>
            </w:r>
            <w:r w:rsidRPr="006556FE">
              <w:rPr>
                <w:rFonts w:asciiTheme="majorEastAsia" w:eastAsiaTheme="majorEastAsia" w:hAnsiTheme="majorEastAsia" w:hint="eastAsia"/>
              </w:rPr>
              <w:t>）の講演</w:t>
            </w: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2015/</w:t>
            </w:r>
            <w:r w:rsidR="009033E7">
              <w:rPr>
                <w:rFonts w:asciiTheme="majorEastAsia" w:eastAsiaTheme="majorEastAsia" w:hAnsiTheme="majorEastAsia"/>
              </w:rPr>
              <w:t>5/</w:t>
            </w:r>
            <w:r w:rsidRPr="006556FE">
              <w:rPr>
                <w:rFonts w:asciiTheme="majorEastAsia" w:eastAsiaTheme="majorEastAsia" w:hAnsiTheme="majorEastAsia" w:hint="eastAsia"/>
              </w:rPr>
              <w:t>23,30 ひきこもり大学　人権教育啓発学科　河内水平社の歴史と被差別部落のフィールドワーク</w:t>
            </w: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（2015/5/22 拠点となる居場所を富田林駅から３分のところに見つけ、契約する）</w:t>
            </w:r>
          </w:p>
          <w:p w:rsidR="00EC081E" w:rsidRPr="006556FE" w:rsidRDefault="00EC081E" w:rsidP="00C9101A">
            <w:pPr>
              <w:adjustRightInd w:val="0"/>
              <w:snapToGrid w:val="0"/>
              <w:spacing w:line="276" w:lineRule="auto"/>
              <w:rPr>
                <w:rFonts w:asciiTheme="majorEastAsia" w:eastAsiaTheme="majorEastAsia" w:hAnsiTheme="majorEastAsia"/>
              </w:rPr>
            </w:pPr>
            <w:r w:rsidRPr="006556FE">
              <w:rPr>
                <w:rFonts w:asciiTheme="majorEastAsia" w:eastAsiaTheme="majorEastAsia" w:hAnsiTheme="majorEastAsia" w:hint="eastAsia"/>
              </w:rPr>
              <w:t>2015/6/2 ひきこもり大学　 LGBT講座＠大阪芸大LGBTサークル</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hint="eastAsia"/>
              </w:rPr>
              <w:t>2015/6/7 居場所作りプロジェクト始動①</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2015/6/ Ready For　クラウドファンディング始動→359000円集まる</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車椅子で入れるトイレ兼シャワールーム作りの一部にあてる</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2015/6/28 拠点居場所作りプロジェクト</w:t>
            </w:r>
            <w:r w:rsidR="008D3552" w:rsidRPr="006556FE">
              <w:rPr>
                <w:rFonts w:asciiTheme="majorEastAsia" w:eastAsiaTheme="majorEastAsia" w:hAnsiTheme="majorEastAsia" w:cs="ヒラギノ明朝 ProN W3" w:hint="eastAsia"/>
              </w:rPr>
              <w:t>②</w:t>
            </w:r>
            <w:r w:rsidRPr="006556FE">
              <w:rPr>
                <w:rFonts w:asciiTheme="majorEastAsia" w:eastAsiaTheme="majorEastAsia" w:hAnsiTheme="majorEastAsia" w:cs="ヒラギノ角ゴシック W3" w:hint="eastAsia"/>
              </w:rPr>
              <w:t xml:space="preserve">　以後DIYはオープンまで継続的に実践</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2015/7/5 ひきこもり大学性教育学部『心と体を大切にするための性教育』①</w:t>
            </w:r>
          </w:p>
          <w:p w:rsidR="00EC081E" w:rsidRPr="006556FE" w:rsidRDefault="008D3552"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講師：</w:t>
            </w:r>
            <w:r w:rsidR="00EC081E" w:rsidRPr="006556FE">
              <w:rPr>
                <w:rFonts w:asciiTheme="majorEastAsia" w:eastAsiaTheme="majorEastAsia" w:hAnsiTheme="majorEastAsia" w:cs="STIXGeneral-Regular" w:hint="eastAsia"/>
              </w:rPr>
              <w:t>徳永桂子さん</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2015/8/1 居場所カフェプレオープン</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交流会を兼ねたオープニングパーティーとPL花火大会の鑑賞会</w:t>
            </w:r>
          </w:p>
          <w:p w:rsidR="00EC081E" w:rsidRPr="006556FE" w:rsidRDefault="00EC081E" w:rsidP="00C9101A">
            <w:pPr>
              <w:adjustRightInd w:val="0"/>
              <w:snapToGrid w:val="0"/>
              <w:spacing w:line="276" w:lineRule="auto"/>
              <w:rPr>
                <w:rFonts w:asciiTheme="majorEastAsia" w:eastAsiaTheme="majorEastAsia" w:hAnsiTheme="majorEastAsia" w:cs="STIXGeneral-Regular"/>
              </w:rPr>
            </w:pPr>
            <w:r w:rsidRPr="006556FE">
              <w:rPr>
                <w:rFonts w:asciiTheme="majorEastAsia" w:eastAsiaTheme="majorEastAsia" w:hAnsiTheme="majorEastAsia" w:cs="STIXGeneral-Regular" w:hint="eastAsia"/>
              </w:rPr>
              <w:t>2015/9/5　居場所カフェ１F床磨き人海戦術</w:t>
            </w:r>
          </w:p>
          <w:p w:rsidR="00EC081E" w:rsidRPr="006556FE" w:rsidRDefault="00EC081E"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STIXGeneral-Regular" w:hint="eastAsia"/>
              </w:rPr>
              <w:t>2016/9/22 ひきこもり大学</w:t>
            </w:r>
            <w:r w:rsidR="009033E7">
              <w:rPr>
                <w:rFonts w:asciiTheme="majorEastAsia" w:eastAsiaTheme="majorEastAsia" w:hAnsiTheme="majorEastAsia" w:cs="STIXGeneral-Regular" w:hint="eastAsia"/>
              </w:rPr>
              <w:t xml:space="preserve">　</w:t>
            </w:r>
            <w:r w:rsidRPr="006556FE">
              <w:rPr>
                <w:rFonts w:asciiTheme="majorEastAsia" w:eastAsiaTheme="majorEastAsia" w:hAnsiTheme="majorEastAsia" w:cs="STIXGeneral-Regular" w:hint="eastAsia"/>
              </w:rPr>
              <w:t>性教育学部『心と体を大切にするための性教育』</w:t>
            </w:r>
            <w:r w:rsidR="008D3552" w:rsidRPr="006556FE">
              <w:rPr>
                <w:rFonts w:asciiTheme="majorEastAsia" w:eastAsiaTheme="majorEastAsia" w:hAnsiTheme="majorEastAsia" w:cs="ヒラギノ明朝 ProN W3" w:hint="eastAsia"/>
              </w:rPr>
              <w:t>②</w:t>
            </w:r>
          </w:p>
          <w:p w:rsidR="00EC081E" w:rsidRPr="006556FE" w:rsidRDefault="00C9101A"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ヒラギノ明朝 ProN W3" w:hint="eastAsia"/>
              </w:rPr>
              <w:t>講師：</w:t>
            </w:r>
            <w:r w:rsidR="00EC081E" w:rsidRPr="006556FE">
              <w:rPr>
                <w:rFonts w:asciiTheme="majorEastAsia" w:eastAsiaTheme="majorEastAsia" w:hAnsiTheme="majorEastAsia" w:cs="ヒラギノ明朝 ProN W3" w:hint="eastAsia"/>
              </w:rPr>
              <w:t>徳永桂子さん</w:t>
            </w:r>
          </w:p>
          <w:p w:rsidR="00EC081E" w:rsidRPr="006556FE" w:rsidRDefault="00EC081E"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ヒラギノ明朝 ProN W3" w:hint="eastAsia"/>
              </w:rPr>
              <w:t>2016/10/2 居場所カフェがMAP Cafeと命名されオープンする</w:t>
            </w:r>
          </w:p>
          <w:p w:rsidR="00EC081E" w:rsidRPr="006556FE" w:rsidRDefault="00EC081E"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ヒラギノ明朝 ProN W3" w:hint="eastAsia"/>
              </w:rPr>
              <w:t>オーニングパーティーは、50人ほどのひきこもり当事者、友人知人ライブパフォーマンスを交え華々しく開催。</w:t>
            </w:r>
          </w:p>
          <w:p w:rsidR="00EC081E" w:rsidRPr="006556FE" w:rsidRDefault="00EC081E"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ヒラギノ明朝 ProN W3" w:hint="eastAsia"/>
              </w:rPr>
              <w:t>2015/10/23 ひきこもり大学</w:t>
            </w:r>
            <w:r w:rsidR="009033E7">
              <w:rPr>
                <w:rFonts w:asciiTheme="majorEastAsia" w:eastAsiaTheme="majorEastAsia" w:hAnsiTheme="majorEastAsia" w:cs="ヒラギノ明朝 ProN W3" w:hint="eastAsia"/>
              </w:rPr>
              <w:t xml:space="preserve">　</w:t>
            </w:r>
            <w:r w:rsidRPr="006556FE">
              <w:rPr>
                <w:rFonts w:asciiTheme="majorEastAsia" w:eastAsiaTheme="majorEastAsia" w:hAnsiTheme="majorEastAsia" w:cs="ヒラギノ明朝 ProN W3" w:hint="eastAsia"/>
              </w:rPr>
              <w:t>コミュニケーション学部</w:t>
            </w:r>
            <w:r w:rsidR="009033E7">
              <w:rPr>
                <w:rFonts w:asciiTheme="majorEastAsia" w:eastAsiaTheme="majorEastAsia" w:hAnsiTheme="majorEastAsia" w:cs="ヒラギノ明朝 ProN W3" w:hint="eastAsia"/>
              </w:rPr>
              <w:t xml:space="preserve">　</w:t>
            </w:r>
            <w:r w:rsidRPr="006556FE">
              <w:rPr>
                <w:rFonts w:asciiTheme="majorEastAsia" w:eastAsiaTheme="majorEastAsia" w:hAnsiTheme="majorEastAsia" w:cs="ヒラギノ明朝 ProN W3" w:hint="eastAsia"/>
              </w:rPr>
              <w:t>境界線講座</w:t>
            </w:r>
          </w:p>
          <w:p w:rsidR="00EC081E" w:rsidRPr="006556FE" w:rsidRDefault="008D3552"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ヒラギノ明朝 ProN W3" w:hint="eastAsia"/>
              </w:rPr>
              <w:t>講師：</w:t>
            </w:r>
            <w:r w:rsidR="00EC081E" w:rsidRPr="006556FE">
              <w:rPr>
                <w:rFonts w:asciiTheme="majorEastAsia" w:eastAsiaTheme="majorEastAsia" w:hAnsiTheme="majorEastAsia" w:cs="ヒラギノ明朝 ProN W3" w:hint="eastAsia"/>
              </w:rPr>
              <w:t>徳永桂子さん</w:t>
            </w:r>
          </w:p>
          <w:p w:rsidR="00EC081E" w:rsidRPr="006556FE" w:rsidRDefault="00EC081E" w:rsidP="00C9101A">
            <w:pPr>
              <w:adjustRightInd w:val="0"/>
              <w:snapToGrid w:val="0"/>
              <w:spacing w:line="276" w:lineRule="auto"/>
              <w:rPr>
                <w:rFonts w:asciiTheme="majorEastAsia" w:eastAsiaTheme="majorEastAsia" w:hAnsiTheme="majorEastAsia" w:cs="ヒラギノ明朝 ProN W3"/>
              </w:rPr>
            </w:pPr>
            <w:r w:rsidRPr="006556FE">
              <w:rPr>
                <w:rFonts w:asciiTheme="majorEastAsia" w:eastAsiaTheme="majorEastAsia" w:hAnsiTheme="majorEastAsia" w:cs="ヒラギノ明朝 ProN W3" w:hint="eastAsia"/>
              </w:rPr>
              <w:t>2015/10/25 ひきこもり大学</w:t>
            </w:r>
            <w:r w:rsidR="009033E7">
              <w:rPr>
                <w:rFonts w:asciiTheme="majorEastAsia" w:eastAsiaTheme="majorEastAsia" w:hAnsiTheme="majorEastAsia" w:cs="ヒラギノ明朝 ProN W3" w:hint="eastAsia"/>
              </w:rPr>
              <w:t xml:space="preserve">　</w:t>
            </w:r>
            <w:r w:rsidRPr="006556FE">
              <w:rPr>
                <w:rFonts w:asciiTheme="majorEastAsia" w:eastAsiaTheme="majorEastAsia" w:hAnsiTheme="majorEastAsia" w:cs="ヒラギノ明朝 ProN W3" w:hint="eastAsia"/>
              </w:rPr>
              <w:t>頑張れない学部挫折学科</w:t>
            </w:r>
          </w:p>
          <w:p w:rsidR="00EC081E" w:rsidRPr="006556FE" w:rsidRDefault="008D3552" w:rsidP="00C9101A">
            <w:pPr>
              <w:adjustRightInd w:val="0"/>
              <w:snapToGrid w:val="0"/>
              <w:spacing w:line="276" w:lineRule="auto"/>
              <w:rPr>
                <w:rFonts w:ascii="ＭＳ ゴシック" w:eastAsia="ＭＳ ゴシック" w:hAnsi="ＭＳ ゴシック" w:cs="ヒラギノ明朝 ProN W3"/>
              </w:rPr>
            </w:pPr>
            <w:r w:rsidRPr="006556FE">
              <w:rPr>
                <w:rFonts w:asciiTheme="majorEastAsia" w:eastAsiaTheme="majorEastAsia" w:hAnsiTheme="majorEastAsia" w:cs="ヒラギノ明朝 ProN W3" w:hint="eastAsia"/>
              </w:rPr>
              <w:t>講師：</w:t>
            </w:r>
            <w:r w:rsidR="00EC081E" w:rsidRPr="006556FE">
              <w:rPr>
                <w:rFonts w:asciiTheme="majorEastAsia" w:eastAsiaTheme="majorEastAsia" w:hAnsiTheme="majorEastAsia" w:cs="ヒラギノ明朝 ProN W3" w:hint="eastAsia"/>
              </w:rPr>
              <w:t>プーさん、ゆ〜るさん</w:t>
            </w:r>
          </w:p>
          <w:p w:rsidR="00C9101A" w:rsidRPr="006556FE" w:rsidRDefault="00C9101A" w:rsidP="00C9101A">
            <w:pPr>
              <w:adjustRightInd w:val="0"/>
              <w:snapToGrid w:val="0"/>
              <w:spacing w:line="276" w:lineRule="auto"/>
              <w:rPr>
                <w:rFonts w:ascii="ＭＳ ゴシック" w:eastAsia="ＭＳ ゴシック" w:hAnsi="ＭＳ ゴシック" w:cs="ヒラギノ明朝 ProN W3"/>
                <w:b/>
                <w:sz w:val="8"/>
              </w:rPr>
            </w:pPr>
          </w:p>
          <w:p w:rsidR="00C9101A" w:rsidRPr="006556FE" w:rsidRDefault="00C9101A" w:rsidP="00C9101A">
            <w:pPr>
              <w:adjustRightInd w:val="0"/>
              <w:snapToGrid w:val="0"/>
              <w:spacing w:line="276" w:lineRule="auto"/>
              <w:rPr>
                <w:rFonts w:ascii="ＭＳ ゴシック" w:eastAsia="ＭＳ ゴシック" w:hAnsi="ＭＳ ゴシック" w:cs="ヒラギノ明朝 ProN W3"/>
                <w:b/>
                <w:sz w:val="8"/>
              </w:rPr>
            </w:pPr>
          </w:p>
          <w:p w:rsidR="006556FE" w:rsidRPr="006556FE" w:rsidRDefault="006556FE" w:rsidP="00C9101A">
            <w:pPr>
              <w:adjustRightInd w:val="0"/>
              <w:snapToGrid w:val="0"/>
              <w:spacing w:line="276" w:lineRule="auto"/>
              <w:rPr>
                <w:rFonts w:ascii="ＭＳ ゴシック" w:eastAsia="ＭＳ ゴシック" w:hAnsi="ＭＳ ゴシック" w:cs="ヒラギノ明朝 ProN W3"/>
                <w:b/>
                <w:sz w:val="10"/>
              </w:rPr>
            </w:pPr>
          </w:p>
          <w:p w:rsidR="00EC081E" w:rsidRPr="006556FE" w:rsidRDefault="00EC081E" w:rsidP="00C9101A">
            <w:pPr>
              <w:adjustRightInd w:val="0"/>
              <w:snapToGrid w:val="0"/>
              <w:spacing w:line="276" w:lineRule="auto"/>
              <w:rPr>
                <w:rFonts w:ascii="ＭＳ ゴシック" w:eastAsia="ＭＳ ゴシック" w:hAnsi="ＭＳ ゴシック" w:cs="ヒラギノ明朝 ProN W3"/>
                <w:b/>
              </w:rPr>
            </w:pPr>
            <w:r w:rsidRPr="006556FE">
              <w:rPr>
                <w:rFonts w:ascii="ＭＳ ゴシック" w:eastAsia="ＭＳ ゴシック" w:hAnsi="ＭＳ ゴシック" w:cs="ヒラギノ明朝 ProN W3" w:hint="eastAsia"/>
                <w:b/>
              </w:rPr>
              <w:t>—毎週月曜日にファスティバルスタッフ会議—</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b/>
                <w:sz w:val="28"/>
              </w:rPr>
            </w:pPr>
            <w:r w:rsidRPr="006556FE">
              <w:rPr>
                <w:rFonts w:ascii="ＭＳ ゴシック" w:eastAsia="ＭＳ ゴシック" w:hAnsi="ＭＳ ゴシック" w:cs="ヒラギノ明朝 ProN W3" w:hint="eastAsia"/>
                <w:b/>
                <w:sz w:val="24"/>
              </w:rPr>
              <w:t>2015/11/21,22,23 マイノリティーアートフェスティバル</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b/>
              </w:rPr>
            </w:pPr>
            <w:r w:rsidRPr="006556FE">
              <w:rPr>
                <w:rFonts w:ascii="ＭＳ ゴシック" w:eastAsia="ＭＳ ゴシック" w:hAnsi="ＭＳ ゴシック" w:cs="ヒラギノ明朝 ProN W3" w:hint="eastAsia"/>
                <w:b/>
              </w:rPr>
              <w:t>2015/11/30　最後のスタッフ会議　—ふりかえりー</w:t>
            </w:r>
          </w:p>
          <w:p w:rsidR="008D3552" w:rsidRPr="006556FE" w:rsidRDefault="008D3552" w:rsidP="00C9101A">
            <w:pPr>
              <w:adjustRightInd w:val="0"/>
              <w:snapToGrid w:val="0"/>
              <w:spacing w:line="276" w:lineRule="auto"/>
              <w:rPr>
                <w:rFonts w:ascii="ＭＳ ゴシック" w:eastAsia="ＭＳ ゴシック" w:hAnsi="ＭＳ ゴシック" w:cs="ヒラギノ明朝 ProN W3"/>
                <w:sz w:val="14"/>
              </w:rPr>
            </w:pP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2015/12/5富田林人権フェアにMAP Cafeとして参加</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2015/12/11 ひきこもり保護者会</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2016/1/11 ひきこもり大学</w:t>
            </w:r>
            <w:r w:rsidR="009033E7">
              <w:rPr>
                <w:rFonts w:ascii="ＭＳ ゴシック" w:eastAsia="ＭＳ ゴシック" w:hAnsi="ＭＳ ゴシック" w:cs="ヒラギノ明朝 ProN W3" w:hint="eastAsia"/>
              </w:rPr>
              <w:t xml:space="preserve">　</w:t>
            </w:r>
            <w:r w:rsidRPr="006556FE">
              <w:rPr>
                <w:rFonts w:ascii="ＭＳ ゴシック" w:eastAsia="ＭＳ ゴシック" w:hAnsi="ＭＳ ゴシック" w:cs="ヒラギノ明朝 ProN W3" w:hint="eastAsia"/>
              </w:rPr>
              <w:t>コミュニケーション学科　境界線講座</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講師；徳永桂子さん</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2016/1/15 ひきこもり保護者会　『あるがママの会』と命名される</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2016/1/21 ひきこもり大学　哲学カフェ『愛と対立』</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2016/1/31 ひきこもり大学　革細工ワークショップ</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by文化ボランティアサークルかずばいんど</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2016/2/18 ひきこもり大学ゼミ　ハラスメント研究</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2016/2/19 ひきこもり保護者会—あるがママの会—</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2016/2/21 ひろとん（市民活動わくわく広場inとんだばやし）参加</w:t>
            </w:r>
          </w:p>
          <w:p w:rsidR="00EC081E" w:rsidRPr="006556FE" w:rsidRDefault="00EC081E" w:rsidP="00C9101A">
            <w:pPr>
              <w:adjustRightInd w:val="0"/>
              <w:snapToGrid w:val="0"/>
              <w:spacing w:line="276" w:lineRule="auto"/>
              <w:rPr>
                <w:rFonts w:ascii="ＭＳ ゴシック" w:eastAsia="ＭＳ ゴシック" w:hAnsi="ＭＳ ゴシック" w:cs="ヒラギノ明朝 ProN W3"/>
              </w:rPr>
            </w:pPr>
            <w:r w:rsidRPr="006556FE">
              <w:rPr>
                <w:rFonts w:ascii="ＭＳ ゴシック" w:eastAsia="ＭＳ ゴシック" w:hAnsi="ＭＳ ゴシック" w:cs="ヒラギノ明朝 ProN W3" w:hint="eastAsia"/>
              </w:rPr>
              <w:t>2016/2/25 ひきこもり大学</w:t>
            </w:r>
            <w:r w:rsidR="009033E7">
              <w:rPr>
                <w:rFonts w:ascii="ＭＳ ゴシック" w:eastAsia="ＭＳ ゴシック" w:hAnsi="ＭＳ ゴシック" w:cs="ヒラギノ明朝 ProN W3" w:hint="eastAsia"/>
              </w:rPr>
              <w:t xml:space="preserve">　</w:t>
            </w:r>
            <w:r w:rsidRPr="006556FE">
              <w:rPr>
                <w:rFonts w:ascii="ＭＳ ゴシック" w:eastAsia="ＭＳ ゴシック" w:hAnsi="ＭＳ ゴシック" w:cs="ヒラギノ明朝 ProN W3" w:hint="eastAsia"/>
              </w:rPr>
              <w:t>哲学カフェ『親と自分』</w:t>
            </w:r>
          </w:p>
        </w:tc>
      </w:tr>
      <w:tr w:rsidR="00EC081E" w:rsidRPr="00F65316" w:rsidTr="009033E7">
        <w:trPr>
          <w:trHeight w:val="3237"/>
        </w:trPr>
        <w:tc>
          <w:tcPr>
            <w:tcW w:w="1560" w:type="dxa"/>
            <w:vAlign w:val="center"/>
          </w:tcPr>
          <w:p w:rsidR="00EC081E" w:rsidRPr="00F65316" w:rsidRDefault="00EC081E" w:rsidP="009C30A0">
            <w:pPr>
              <w:jc w:val="center"/>
              <w:rPr>
                <w:rFonts w:ascii="ＭＳ ゴシック" w:eastAsia="ＭＳ ゴシック" w:hAnsi="ＭＳ ゴシック"/>
              </w:rPr>
            </w:pPr>
            <w:r w:rsidRPr="00F65316">
              <w:rPr>
                <w:rFonts w:ascii="ＭＳ ゴシック" w:eastAsia="ＭＳ ゴシック" w:hAnsi="ＭＳ ゴシック" w:hint="eastAsia"/>
              </w:rPr>
              <w:lastRenderedPageBreak/>
              <w:t>成果と課題</w:t>
            </w:r>
          </w:p>
        </w:tc>
        <w:tc>
          <w:tcPr>
            <w:tcW w:w="8558" w:type="dxa"/>
            <w:gridSpan w:val="2"/>
            <w:vAlign w:val="center"/>
          </w:tcPr>
          <w:p w:rsidR="00EC081E" w:rsidRDefault="00EC081E" w:rsidP="00D2452D">
            <w:pPr>
              <w:adjustRightInd w:val="0"/>
              <w:snapToGrid w:val="0"/>
              <w:spacing w:line="276" w:lineRule="auto"/>
              <w:rPr>
                <w:rFonts w:ascii="ＭＳ ゴシック" w:eastAsia="ＭＳ ゴシック" w:hAnsi="ＭＳ ゴシック"/>
              </w:rPr>
            </w:pPr>
            <w:r w:rsidRPr="00F65316">
              <w:rPr>
                <w:rFonts w:ascii="ＭＳ ゴシック" w:eastAsia="ＭＳ ゴシック" w:hAnsi="ＭＳ ゴシック" w:hint="eastAsia"/>
              </w:rPr>
              <w:t>ひきこもり大学が毎週木曜日と定例化してきた。</w:t>
            </w:r>
            <w:r>
              <w:rPr>
                <w:rFonts w:ascii="ＭＳ ゴシック" w:eastAsia="ＭＳ ゴシック" w:hAnsi="ＭＳ ゴシック" w:hint="eastAsia"/>
              </w:rPr>
              <w:t>ひきこもり、マイノリティの自助会的役割を果たし、遠方からの参加者も少なくない。地道に継続していくことで、具体的な居場所役割が、心のよりどころとなる居場所になればいいなと思う。境界線講座に学び、そのために互いを尊重できる簡単なルール作りが、必要になってくるのではないか。</w:t>
            </w:r>
          </w:p>
          <w:p w:rsidR="00EC081E" w:rsidRPr="00F65316" w:rsidRDefault="008D3552" w:rsidP="00D2452D">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保護者会「あるがママの会」毎月第３金曜日が</w:t>
            </w:r>
            <w:r w:rsidR="00EC081E">
              <w:rPr>
                <w:rFonts w:ascii="ＭＳ ゴシック" w:eastAsia="ＭＳ ゴシック" w:hAnsi="ＭＳ ゴシック" w:hint="eastAsia"/>
              </w:rPr>
              <w:t>定例化してきた。大人食堂をはじめたい。</w:t>
            </w:r>
          </w:p>
          <w:p w:rsidR="00EC081E" w:rsidRPr="00F65316" w:rsidRDefault="00EC081E" w:rsidP="00D2452D">
            <w:pPr>
              <w:adjustRightInd w:val="0"/>
              <w:snapToGrid w:val="0"/>
              <w:spacing w:line="276" w:lineRule="auto"/>
              <w:rPr>
                <w:rFonts w:ascii="ＭＳ ゴシック" w:eastAsia="ＭＳ ゴシック" w:hAnsi="ＭＳ ゴシック"/>
              </w:rPr>
            </w:pPr>
            <w:r w:rsidRPr="00F65316">
              <w:rPr>
                <w:rFonts w:ascii="ＭＳ ゴシック" w:eastAsia="ＭＳ ゴシック" w:hAnsi="ＭＳ ゴシック" w:hint="eastAsia"/>
              </w:rPr>
              <w:t>今年のMinority Art Festivalを去年の反省を踏まえて、早めにチラシ制作に取り組む。ひきこもり当事者への配慮として、当日ドタキャンありを取り入れるとして、それを受け入れるスタッフも参加者同様でいいのかどうかなど、自分達がしんどくならないようにするには、どういう取り決めやポリシーを持つと良いか、今後、話し合いをどんどん時間をとって重ねていきたい。</w:t>
            </w:r>
          </w:p>
        </w:tc>
      </w:tr>
      <w:tr w:rsidR="00EC081E" w:rsidRPr="00F65316" w:rsidTr="00D2452D">
        <w:trPr>
          <w:trHeight w:val="1791"/>
        </w:trPr>
        <w:tc>
          <w:tcPr>
            <w:tcW w:w="1560" w:type="dxa"/>
            <w:vAlign w:val="center"/>
          </w:tcPr>
          <w:p w:rsidR="00EC081E" w:rsidRPr="00F65316" w:rsidRDefault="00EC081E" w:rsidP="009C30A0">
            <w:pPr>
              <w:jc w:val="center"/>
              <w:rPr>
                <w:rFonts w:ascii="ＭＳ ゴシック" w:eastAsia="ＭＳ ゴシック" w:hAnsi="ＭＳ ゴシック"/>
              </w:rPr>
            </w:pPr>
            <w:r w:rsidRPr="00F65316">
              <w:rPr>
                <w:rFonts w:ascii="ＭＳ ゴシック" w:eastAsia="ＭＳ ゴシック" w:hAnsi="ＭＳ ゴシック" w:hint="eastAsia"/>
              </w:rPr>
              <w:t>今後の目標</w:t>
            </w:r>
          </w:p>
        </w:tc>
        <w:tc>
          <w:tcPr>
            <w:tcW w:w="8558" w:type="dxa"/>
            <w:gridSpan w:val="2"/>
            <w:vAlign w:val="center"/>
          </w:tcPr>
          <w:p w:rsidR="008D3552" w:rsidRDefault="00EC081E" w:rsidP="00D2452D">
            <w:pPr>
              <w:adjustRightInd w:val="0"/>
              <w:snapToGrid w:val="0"/>
              <w:spacing w:line="276" w:lineRule="auto"/>
              <w:rPr>
                <w:rFonts w:ascii="ＭＳ ゴシック" w:eastAsia="ＭＳ ゴシック" w:hAnsi="ＭＳ ゴシック"/>
              </w:rPr>
            </w:pPr>
            <w:r w:rsidRPr="00F65316">
              <w:rPr>
                <w:rFonts w:ascii="ＭＳ ゴシック" w:eastAsia="ＭＳ ゴシック" w:hAnsi="ＭＳ ゴシック" w:hint="eastAsia"/>
              </w:rPr>
              <w:t>プログラムを増やせば生涯学習的な要素も兼ねたフリースクールになるのでないかと思う。講座内容によっては、ひきこもり当事者の講師料も払えるのではないだろうか。</w:t>
            </w:r>
          </w:p>
          <w:p w:rsidR="00EC081E" w:rsidRPr="00F65316" w:rsidRDefault="00EC081E" w:rsidP="00D2452D">
            <w:pPr>
              <w:adjustRightInd w:val="0"/>
              <w:snapToGrid w:val="0"/>
              <w:spacing w:line="276" w:lineRule="auto"/>
              <w:rPr>
                <w:rFonts w:ascii="ＭＳ ゴシック" w:eastAsia="ＭＳ ゴシック" w:hAnsi="ＭＳ ゴシック"/>
              </w:rPr>
            </w:pPr>
            <w:r w:rsidRPr="00F65316">
              <w:rPr>
                <w:rFonts w:ascii="ＭＳ ゴシック" w:eastAsia="ＭＳ ゴシック" w:hAnsi="ＭＳ ゴシック" w:hint="eastAsia"/>
              </w:rPr>
              <w:t>IT、イラレ講座,スマホ活用講座（フェスティバルのチラシは、ひっキーやこもらー達の共同作業であった）は、充分可能性がある。</w:t>
            </w:r>
          </w:p>
          <w:p w:rsidR="00EC081E" w:rsidRPr="00F65316" w:rsidRDefault="00EC081E" w:rsidP="00D2452D">
            <w:pPr>
              <w:adjustRightInd w:val="0"/>
              <w:snapToGrid w:val="0"/>
              <w:spacing w:line="276" w:lineRule="auto"/>
              <w:rPr>
                <w:rFonts w:ascii="ＭＳ ゴシック" w:eastAsia="ＭＳ ゴシック" w:hAnsi="ＭＳ ゴシック"/>
              </w:rPr>
            </w:pPr>
            <w:r w:rsidRPr="00F65316">
              <w:rPr>
                <w:rFonts w:ascii="ＭＳ ゴシック" w:eastAsia="ＭＳ ゴシック" w:hAnsi="ＭＳ ゴシック" w:hint="eastAsia"/>
              </w:rPr>
              <w:t>次にバトンタッチできるような担い手が育っていくような仕掛けの企画を実行する</w:t>
            </w:r>
            <w:r>
              <w:rPr>
                <w:rFonts w:ascii="ＭＳ ゴシック" w:eastAsia="ＭＳ ゴシック" w:hAnsi="ＭＳ ゴシック" w:hint="eastAsia"/>
              </w:rPr>
              <w:t>。</w:t>
            </w:r>
          </w:p>
        </w:tc>
      </w:tr>
    </w:tbl>
    <w:p w:rsidR="00EC081E" w:rsidRPr="00F65316" w:rsidRDefault="00EC081E" w:rsidP="00EC081E">
      <w:pPr>
        <w:spacing w:line="316" w:lineRule="exact"/>
        <w:rPr>
          <w:rFonts w:ascii="ＭＳ ゴシック" w:eastAsia="ＭＳ ゴシック" w:hAnsi="ＭＳ ゴシック"/>
          <w:szCs w:val="24"/>
        </w:rPr>
      </w:pPr>
      <w:r w:rsidRPr="00F65316">
        <w:rPr>
          <w:rFonts w:ascii="ＭＳ ゴシック" w:eastAsia="ＭＳ ゴシック" w:hAnsi="ＭＳ ゴシック" w:hint="eastAsia"/>
          <w:szCs w:val="24"/>
        </w:rPr>
        <w:t>お問い合わせ先：</w:t>
      </w:r>
      <w:r>
        <w:rPr>
          <w:rFonts w:ascii="ＭＳ ゴシック" w:eastAsia="ＭＳ ゴシック" w:hAnsi="ＭＳ ゴシック" w:hint="eastAsia"/>
          <w:szCs w:val="24"/>
        </w:rPr>
        <w:t xml:space="preserve">MAP代表　</w:t>
      </w:r>
      <w:r>
        <w:rPr>
          <w:rFonts w:ascii="ＭＳ ゴシック" w:eastAsia="ＭＳ ゴシック" w:hAnsi="ＭＳ ゴシック"/>
          <w:szCs w:val="24"/>
        </w:rPr>
        <w:t xml:space="preserve">Swing MASA  </w:t>
      </w:r>
      <w:r w:rsidRPr="00F65316">
        <w:rPr>
          <w:rFonts w:ascii="ＭＳ ゴシック" w:eastAsia="ＭＳ ゴシック" w:hAnsi="ＭＳ ゴシック" w:hint="eastAsia"/>
          <w:szCs w:val="24"/>
        </w:rPr>
        <w:t>〒584-0093　大阪府富田林市本町12-11</w:t>
      </w:r>
      <w:r w:rsidR="00BD08E7">
        <w:rPr>
          <w:rFonts w:ascii="ＭＳ ゴシック" w:eastAsia="ＭＳ ゴシック" w:hAnsi="ＭＳ ゴシック"/>
          <w:szCs w:val="24"/>
        </w:rPr>
        <w:t xml:space="preserve">  </w:t>
      </w:r>
    </w:p>
    <w:p w:rsidR="00EC081E" w:rsidRPr="00F65316" w:rsidRDefault="00EC081E" w:rsidP="00F546E9">
      <w:pPr>
        <w:spacing w:line="316" w:lineRule="exact"/>
        <w:ind w:firstLineChars="800" w:firstLine="1680"/>
        <w:rPr>
          <w:rFonts w:ascii="ＭＳ ゴシック" w:eastAsia="ＭＳ ゴシック" w:hAnsi="ＭＳ ゴシック"/>
          <w:szCs w:val="24"/>
        </w:rPr>
      </w:pPr>
      <w:r>
        <w:rPr>
          <w:rFonts w:ascii="ＭＳ ゴシック" w:eastAsia="ＭＳ ゴシック" w:hAnsi="ＭＳ ゴシック" w:hint="eastAsia"/>
          <w:szCs w:val="24"/>
        </w:rPr>
        <w:t>E-Mail：</w:t>
      </w:r>
      <w:r w:rsidRPr="00BD08E7">
        <w:rPr>
          <w:rFonts w:ascii="ＭＳ ゴシック" w:eastAsia="ＭＳ ゴシック" w:hAnsi="ＭＳ ゴシック" w:hint="eastAsia"/>
          <w:szCs w:val="24"/>
        </w:rPr>
        <w:t>minorityartproject@gmail.com</w:t>
      </w:r>
      <w:r w:rsidRPr="00F65316">
        <w:rPr>
          <w:rFonts w:ascii="ＭＳ ゴシック" w:eastAsia="ＭＳ ゴシック" w:hAnsi="ＭＳ ゴシック" w:hint="eastAsia"/>
          <w:szCs w:val="24"/>
        </w:rPr>
        <w:t xml:space="preserve">　</w:t>
      </w:r>
    </w:p>
    <w:p w:rsidR="00EC081E" w:rsidRDefault="00EC081E"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Pr="00BD08E7"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2B8A" w:rsidRDefault="00F52B8A" w:rsidP="00EC081E">
      <w:pPr>
        <w:spacing w:line="316" w:lineRule="exact"/>
        <w:rPr>
          <w:rFonts w:ascii="ＭＳ ゴシック" w:eastAsia="ＭＳ ゴシック" w:hAnsi="ＭＳ ゴシック"/>
        </w:rPr>
      </w:pPr>
    </w:p>
    <w:p w:rsidR="00F546E9" w:rsidRDefault="00F546E9" w:rsidP="00F52B8A">
      <w:pPr>
        <w:jc w:val="center"/>
        <w:rPr>
          <w:rFonts w:ascii="ＭＳ ゴシック" w:eastAsia="ＭＳ ゴシック" w:hAnsi="ＭＳ ゴシック"/>
          <w:sz w:val="24"/>
          <w:szCs w:val="24"/>
        </w:rPr>
      </w:pPr>
    </w:p>
    <w:p w:rsidR="00F546E9" w:rsidRDefault="00F546E9" w:rsidP="00F52B8A">
      <w:pPr>
        <w:jc w:val="center"/>
        <w:rPr>
          <w:rFonts w:ascii="ＭＳ ゴシック" w:eastAsia="ＭＳ ゴシック" w:hAnsi="ＭＳ ゴシック"/>
          <w:sz w:val="24"/>
          <w:szCs w:val="24"/>
        </w:rPr>
      </w:pPr>
    </w:p>
    <w:p w:rsidR="00F52B8A" w:rsidRPr="00516858" w:rsidRDefault="00F52B8A" w:rsidP="00F52B8A">
      <w:pPr>
        <w:jc w:val="center"/>
        <w:rPr>
          <w:rFonts w:ascii="ＭＳ ゴシック" w:eastAsia="ＭＳ ゴシック" w:hAnsi="ＭＳ ゴシック"/>
          <w:sz w:val="24"/>
          <w:szCs w:val="24"/>
        </w:rPr>
      </w:pPr>
      <w:r w:rsidRPr="00516858">
        <w:rPr>
          <w:rFonts w:ascii="ＭＳ ゴシック" w:eastAsia="ＭＳ ゴシック" w:hAnsi="ＭＳ ゴシック" w:hint="eastAsia"/>
          <w:sz w:val="24"/>
          <w:szCs w:val="24"/>
        </w:rPr>
        <w:lastRenderedPageBreak/>
        <w:t>２０１</w:t>
      </w:r>
      <w:r>
        <w:rPr>
          <w:rFonts w:ascii="ＭＳ ゴシック" w:eastAsia="ＭＳ ゴシック" w:hAnsi="ＭＳ ゴシック" w:hint="eastAsia"/>
          <w:sz w:val="24"/>
          <w:szCs w:val="24"/>
        </w:rPr>
        <w:t>５</w:t>
      </w:r>
      <w:r w:rsidRPr="00516858">
        <w:rPr>
          <w:rFonts w:ascii="ＭＳ ゴシック" w:eastAsia="ＭＳ ゴシック" w:hAnsi="ＭＳ ゴシック" w:hint="eastAsia"/>
          <w:sz w:val="24"/>
          <w:szCs w:val="24"/>
        </w:rPr>
        <w:t>年度人権ＮＰＯ協働助成</w:t>
      </w:r>
      <w:r>
        <w:rPr>
          <w:rFonts w:ascii="ＭＳ ゴシック" w:eastAsia="ＭＳ ゴシック" w:hAnsi="ＭＳ ゴシック" w:hint="eastAsia"/>
          <w:sz w:val="24"/>
          <w:szCs w:val="24"/>
        </w:rPr>
        <w:t xml:space="preserve">金　</w:t>
      </w:r>
      <w:r w:rsidRPr="00516858">
        <w:rPr>
          <w:rFonts w:ascii="ＭＳ ゴシック" w:eastAsia="ＭＳ ゴシック" w:hAnsi="ＭＳ ゴシック" w:hint="eastAsia"/>
          <w:sz w:val="24"/>
          <w:szCs w:val="24"/>
        </w:rPr>
        <w:t>事業活動報告書</w:t>
      </w:r>
    </w:p>
    <w:p w:rsidR="00F52B8A" w:rsidRPr="005A50BC" w:rsidRDefault="00F52B8A" w:rsidP="00F52B8A">
      <w:r>
        <w:rPr>
          <w:noProof/>
          <w:sz w:val="18"/>
          <w:szCs w:val="18"/>
        </w:rPr>
        <w:drawing>
          <wp:anchor distT="0" distB="0" distL="114300" distR="114300" simplePos="0" relativeHeight="251670528" behindDoc="1" locked="0" layoutInCell="1" allowOverlap="1">
            <wp:simplePos x="0" y="0"/>
            <wp:positionH relativeFrom="column">
              <wp:posOffset>4061460</wp:posOffset>
            </wp:positionH>
            <wp:positionV relativeFrom="paragraph">
              <wp:posOffset>252095</wp:posOffset>
            </wp:positionV>
            <wp:extent cx="2289601" cy="1711960"/>
            <wp:effectExtent l="0" t="0" r="0" b="2540"/>
            <wp:wrapNone/>
            <wp:docPr id="3" name="図 3" descr="IMG_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3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601" cy="17119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4745"/>
      </w:tblGrid>
      <w:tr w:rsidR="00F52B8A" w:rsidRPr="00516858" w:rsidTr="00F52B8A">
        <w:trPr>
          <w:trHeight w:val="571"/>
        </w:trPr>
        <w:tc>
          <w:tcPr>
            <w:tcW w:w="1493" w:type="dxa"/>
            <w:vAlign w:val="center"/>
          </w:tcPr>
          <w:p w:rsidR="00F52B8A" w:rsidRPr="00F52B8A" w:rsidRDefault="00F52B8A" w:rsidP="006243D3">
            <w:pPr>
              <w:ind w:firstLineChars="100" w:firstLine="210"/>
              <w:rPr>
                <w:rFonts w:asciiTheme="majorEastAsia" w:eastAsiaTheme="majorEastAsia" w:hAnsiTheme="majorEastAsia"/>
              </w:rPr>
            </w:pPr>
            <w:r w:rsidRPr="00F52B8A">
              <w:rPr>
                <w:rFonts w:asciiTheme="majorEastAsia" w:eastAsiaTheme="majorEastAsia" w:hAnsiTheme="majorEastAsia" w:hint="eastAsia"/>
              </w:rPr>
              <w:t>事 業 名</w:t>
            </w:r>
          </w:p>
        </w:tc>
        <w:tc>
          <w:tcPr>
            <w:tcW w:w="4745" w:type="dxa"/>
            <w:vAlign w:val="center"/>
          </w:tcPr>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「よっしゃ！ほっとかへんで」</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〜地域の子ども個別支援準備事業〜</w:t>
            </w:r>
          </w:p>
        </w:tc>
      </w:tr>
      <w:tr w:rsidR="00F52B8A" w:rsidRPr="00516858" w:rsidTr="00F52B8A">
        <w:trPr>
          <w:trHeight w:val="556"/>
        </w:trPr>
        <w:tc>
          <w:tcPr>
            <w:tcW w:w="1493" w:type="dxa"/>
            <w:tcBorders>
              <w:top w:val="single" w:sz="4" w:space="0" w:color="auto"/>
              <w:left w:val="single" w:sz="4" w:space="0" w:color="auto"/>
              <w:bottom w:val="single" w:sz="4" w:space="0" w:color="auto"/>
              <w:right w:val="single" w:sz="4" w:space="0" w:color="auto"/>
            </w:tcBorders>
            <w:vAlign w:val="center"/>
          </w:tcPr>
          <w:p w:rsidR="00F52B8A" w:rsidRPr="00F52B8A" w:rsidRDefault="00F52B8A" w:rsidP="006243D3">
            <w:pPr>
              <w:ind w:firstLineChars="100" w:firstLine="210"/>
              <w:rPr>
                <w:rFonts w:asciiTheme="majorEastAsia" w:eastAsiaTheme="majorEastAsia" w:hAnsiTheme="majorEastAsia"/>
              </w:rPr>
            </w:pPr>
            <w:r w:rsidRPr="00F52B8A">
              <w:rPr>
                <w:rFonts w:asciiTheme="majorEastAsia" w:eastAsiaTheme="majorEastAsia" w:hAnsiTheme="majorEastAsia" w:hint="eastAsia"/>
              </w:rPr>
              <w:t>団 体 名</w:t>
            </w:r>
          </w:p>
        </w:tc>
        <w:tc>
          <w:tcPr>
            <w:tcW w:w="4745" w:type="dxa"/>
            <w:tcBorders>
              <w:top w:val="single" w:sz="4" w:space="0" w:color="auto"/>
              <w:left w:val="single" w:sz="4" w:space="0" w:color="auto"/>
              <w:bottom w:val="single" w:sz="4" w:space="0" w:color="auto"/>
              <w:right w:val="single" w:sz="4" w:space="0" w:color="auto"/>
            </w:tcBorders>
            <w:vAlign w:val="center"/>
          </w:tcPr>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rPr>
              <w:t>NPO</w:t>
            </w:r>
            <w:r w:rsidRPr="00F52B8A">
              <w:rPr>
                <w:rFonts w:asciiTheme="majorEastAsia" w:eastAsiaTheme="majorEastAsia" w:hAnsiTheme="majorEastAsia" w:hint="eastAsia"/>
              </w:rPr>
              <w:t>法人西淀川子どもセンター</w:t>
            </w:r>
          </w:p>
        </w:tc>
      </w:tr>
    </w:tbl>
    <w:p w:rsidR="00F52B8A" w:rsidRPr="00516858" w:rsidRDefault="00F52B8A" w:rsidP="00F52B8A"/>
    <w:tbl>
      <w:tblPr>
        <w:tblW w:w="1009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4705"/>
        <w:gridCol w:w="3855"/>
      </w:tblGrid>
      <w:tr w:rsidR="00F52B8A" w:rsidRPr="00F52B8A" w:rsidTr="006243D3">
        <w:trPr>
          <w:gridAfter w:val="1"/>
          <w:wAfter w:w="3855" w:type="dxa"/>
          <w:trHeight w:val="547"/>
        </w:trPr>
        <w:tc>
          <w:tcPr>
            <w:tcW w:w="1533" w:type="dxa"/>
            <w:vAlign w:val="center"/>
          </w:tcPr>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t>日時・期間</w:t>
            </w:r>
          </w:p>
        </w:tc>
        <w:tc>
          <w:tcPr>
            <w:tcW w:w="4705" w:type="dxa"/>
            <w:vAlign w:val="center"/>
          </w:tcPr>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２０１５年５月～２０１６年２月</w:t>
            </w:r>
          </w:p>
        </w:tc>
      </w:tr>
      <w:tr w:rsidR="00F52B8A" w:rsidRPr="00F52B8A" w:rsidTr="006243D3">
        <w:trPr>
          <w:gridAfter w:val="1"/>
          <w:wAfter w:w="3855" w:type="dxa"/>
          <w:trHeight w:val="1071"/>
        </w:trPr>
        <w:tc>
          <w:tcPr>
            <w:tcW w:w="1533" w:type="dxa"/>
            <w:vAlign w:val="center"/>
          </w:tcPr>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t>場　　　所</w:t>
            </w:r>
          </w:p>
        </w:tc>
        <w:tc>
          <w:tcPr>
            <w:tcW w:w="4705" w:type="dxa"/>
            <w:vAlign w:val="center"/>
          </w:tcPr>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color w:val="000000"/>
              </w:rPr>
              <w:t>ねおほ</w:t>
            </w:r>
            <w:r w:rsidRPr="00F52B8A">
              <w:rPr>
                <w:rFonts w:asciiTheme="majorEastAsia" w:eastAsiaTheme="majorEastAsia" w:hAnsiTheme="majorEastAsia" w:hint="eastAsia"/>
                <w:color w:val="000000"/>
                <w:sz w:val="20"/>
                <w:szCs w:val="20"/>
              </w:rPr>
              <w:t>（西淀川子どもセンター拠点）</w:t>
            </w:r>
            <w:r w:rsidRPr="00F52B8A">
              <w:rPr>
                <w:rFonts w:asciiTheme="majorEastAsia" w:eastAsiaTheme="majorEastAsia" w:hAnsiTheme="majorEastAsia" w:hint="eastAsia"/>
                <w:color w:val="000000"/>
              </w:rPr>
              <w:t>、あおぞらビル、ドーンセンター、姫里ハウス</w:t>
            </w:r>
            <w:r w:rsidRPr="00F52B8A">
              <w:rPr>
                <w:rFonts w:asciiTheme="majorEastAsia" w:eastAsiaTheme="majorEastAsia" w:hAnsiTheme="majorEastAsia" w:hint="eastAsia"/>
                <w:sz w:val="20"/>
                <w:szCs w:val="21"/>
              </w:rPr>
              <w:t>（西淀川区内貸家）、あおぞらイコバ</w:t>
            </w:r>
          </w:p>
        </w:tc>
      </w:tr>
      <w:tr w:rsidR="00F52B8A" w:rsidRPr="00F52B8A" w:rsidTr="006243D3">
        <w:trPr>
          <w:gridAfter w:val="1"/>
          <w:wAfter w:w="3855" w:type="dxa"/>
          <w:trHeight w:val="1149"/>
        </w:trPr>
        <w:tc>
          <w:tcPr>
            <w:tcW w:w="1533" w:type="dxa"/>
            <w:vAlign w:val="center"/>
          </w:tcPr>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t>規模・人数</w:t>
            </w:r>
          </w:p>
        </w:tc>
        <w:tc>
          <w:tcPr>
            <w:tcW w:w="4705" w:type="dxa"/>
            <w:vAlign w:val="center"/>
          </w:tcPr>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・研修：参加者のべ１６２名</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・モデル実習（説明会、振り返り会を含む）</w:t>
            </w:r>
          </w:p>
          <w:p w:rsidR="00F52B8A" w:rsidRPr="00F52B8A" w:rsidRDefault="00F52B8A" w:rsidP="00C46B72">
            <w:pPr>
              <w:ind w:firstLineChars="100" w:firstLine="210"/>
              <w:rPr>
                <w:rFonts w:asciiTheme="majorEastAsia" w:eastAsiaTheme="majorEastAsia" w:hAnsiTheme="majorEastAsia"/>
              </w:rPr>
            </w:pPr>
            <w:r w:rsidRPr="00F52B8A">
              <w:rPr>
                <w:rFonts w:asciiTheme="majorEastAsia" w:eastAsiaTheme="majorEastAsia" w:hAnsiTheme="majorEastAsia" w:hint="eastAsia"/>
              </w:rPr>
              <w:t>参加者のべ５０名（内子どものべ２１名）</w:t>
            </w:r>
          </w:p>
        </w:tc>
      </w:tr>
      <w:tr w:rsidR="00F52B8A" w:rsidRPr="00516858" w:rsidTr="00F52B8A">
        <w:trPr>
          <w:trHeight w:val="827"/>
        </w:trPr>
        <w:tc>
          <w:tcPr>
            <w:tcW w:w="1533" w:type="dxa"/>
            <w:vAlign w:val="center"/>
          </w:tcPr>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t>解決したい</w:t>
            </w:r>
          </w:p>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t>課　　　題</w:t>
            </w:r>
          </w:p>
        </w:tc>
        <w:tc>
          <w:tcPr>
            <w:tcW w:w="8560" w:type="dxa"/>
            <w:gridSpan w:val="2"/>
            <w:vAlign w:val="center"/>
          </w:tcPr>
          <w:p w:rsidR="00F52B8A" w:rsidRPr="00F52B8A" w:rsidRDefault="00F52B8A" w:rsidP="006243D3">
            <w:pPr>
              <w:rPr>
                <w:rFonts w:asciiTheme="majorEastAsia" w:eastAsiaTheme="majorEastAsia" w:hAnsiTheme="majorEastAsia"/>
                <w:caps/>
              </w:rPr>
            </w:pPr>
            <w:r w:rsidRPr="00F52B8A">
              <w:rPr>
                <w:rFonts w:asciiTheme="majorEastAsia" w:eastAsiaTheme="majorEastAsia" w:hAnsiTheme="majorEastAsia" w:hint="eastAsia"/>
                <w:caps/>
              </w:rPr>
              <w:t>虐待通報などで要観察状態の親子、ひとり親家庭の親の就職活動、親の病気や事故、疲労や不和などでの養育困難、といった事例に、身近な場での相談や生活支援が必要である。</w:t>
            </w:r>
          </w:p>
        </w:tc>
      </w:tr>
      <w:tr w:rsidR="00F52B8A" w:rsidRPr="00516858" w:rsidTr="006243D3">
        <w:trPr>
          <w:trHeight w:val="6689"/>
        </w:trPr>
        <w:tc>
          <w:tcPr>
            <w:tcW w:w="1533" w:type="dxa"/>
            <w:vAlign w:val="center"/>
          </w:tcPr>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実 施 内 容</w:t>
            </w:r>
          </w:p>
        </w:tc>
        <w:tc>
          <w:tcPr>
            <w:tcW w:w="8560" w:type="dxa"/>
            <w:gridSpan w:val="2"/>
            <w:vAlign w:val="center"/>
          </w:tcPr>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・短期支援事業準備セミナー勉強会および研修会　合計５回実施</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 xml:space="preserve">　５月１６日　　</w:t>
            </w:r>
            <w:r w:rsidRPr="00F52B8A">
              <w:rPr>
                <w:rFonts w:asciiTheme="majorEastAsia" w:eastAsiaTheme="majorEastAsia" w:hAnsiTheme="majorEastAsia"/>
              </w:rPr>
              <w:t>じんけん楽習塾</w:t>
            </w:r>
            <w:r w:rsidRPr="00F52B8A">
              <w:rPr>
                <w:rFonts w:asciiTheme="majorEastAsia" w:eastAsiaTheme="majorEastAsia" w:hAnsiTheme="majorEastAsia" w:hint="eastAsia"/>
              </w:rPr>
              <w:t>・</w:t>
            </w:r>
            <w:r w:rsidRPr="00F52B8A">
              <w:rPr>
                <w:rFonts w:asciiTheme="majorEastAsia" w:eastAsiaTheme="majorEastAsia" w:hAnsiTheme="majorEastAsia"/>
              </w:rPr>
              <w:t>大谷</w:t>
            </w:r>
            <w:r w:rsidRPr="00F52B8A">
              <w:rPr>
                <w:rFonts w:asciiTheme="majorEastAsia" w:eastAsiaTheme="majorEastAsia" w:hAnsiTheme="majorEastAsia" w:hint="eastAsia"/>
              </w:rPr>
              <w:t>眞</w:t>
            </w:r>
            <w:r w:rsidRPr="00F52B8A">
              <w:rPr>
                <w:rFonts w:asciiTheme="majorEastAsia" w:eastAsiaTheme="majorEastAsia" w:hAnsiTheme="majorEastAsia"/>
              </w:rPr>
              <w:t>砂子さん</w:t>
            </w:r>
            <w:r w:rsidRPr="00F52B8A">
              <w:rPr>
                <w:rFonts w:asciiTheme="majorEastAsia" w:eastAsiaTheme="majorEastAsia" w:hAnsiTheme="majorEastAsia" w:hint="eastAsia"/>
              </w:rPr>
              <w:t>「子どもの気持ち」　１６名参加</w:t>
            </w:r>
          </w:p>
          <w:p w:rsidR="00F52B8A" w:rsidRPr="00F52B8A" w:rsidRDefault="00F52B8A" w:rsidP="006243D3">
            <w:pPr>
              <w:ind w:firstLineChars="300" w:firstLine="630"/>
              <w:rPr>
                <w:rFonts w:asciiTheme="majorEastAsia" w:eastAsiaTheme="majorEastAsia" w:hAnsiTheme="majorEastAsia"/>
              </w:rPr>
            </w:pPr>
            <w:r w:rsidRPr="00F52B8A">
              <w:rPr>
                <w:rFonts w:asciiTheme="majorEastAsia" w:eastAsiaTheme="majorEastAsia" w:hAnsiTheme="majorEastAsia" w:hint="eastAsia"/>
              </w:rPr>
              <w:t>「子どもの話を聴くこと～人権意識に基づいた傾聴的かかわり～」</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 xml:space="preserve">　７月４日　　</w:t>
            </w:r>
            <w:r w:rsidRPr="00F52B8A">
              <w:rPr>
                <w:rFonts w:asciiTheme="majorEastAsia" w:eastAsiaTheme="majorEastAsia" w:hAnsiTheme="majorEastAsia"/>
              </w:rPr>
              <w:t>大阪子どもの貧困アクショングループ</w:t>
            </w:r>
            <w:r w:rsidRPr="00F52B8A">
              <w:rPr>
                <w:rFonts w:asciiTheme="majorEastAsia" w:eastAsiaTheme="majorEastAsia" w:hAnsiTheme="majorEastAsia" w:hint="eastAsia"/>
              </w:rPr>
              <w:t>・</w:t>
            </w:r>
            <w:r w:rsidRPr="00F52B8A">
              <w:rPr>
                <w:rFonts w:asciiTheme="majorEastAsia" w:eastAsiaTheme="majorEastAsia" w:hAnsiTheme="majorEastAsia"/>
              </w:rPr>
              <w:t>徳丸ゆき子さん</w:t>
            </w:r>
            <w:r w:rsidRPr="00F52B8A">
              <w:rPr>
                <w:rFonts w:asciiTheme="majorEastAsia" w:eastAsiaTheme="majorEastAsia" w:hAnsiTheme="majorEastAsia" w:hint="eastAsia"/>
              </w:rPr>
              <w:t xml:space="preserve">　４３名参加</w:t>
            </w:r>
          </w:p>
          <w:p w:rsidR="00F52B8A" w:rsidRPr="00F52B8A" w:rsidRDefault="00F52B8A" w:rsidP="006243D3">
            <w:pPr>
              <w:ind w:firstLineChars="300" w:firstLine="630"/>
              <w:rPr>
                <w:rFonts w:asciiTheme="majorEastAsia" w:eastAsiaTheme="majorEastAsia" w:hAnsiTheme="majorEastAsia"/>
              </w:rPr>
            </w:pPr>
            <w:r w:rsidRPr="00F52B8A">
              <w:rPr>
                <w:rFonts w:asciiTheme="majorEastAsia" w:eastAsiaTheme="majorEastAsia" w:hAnsiTheme="majorEastAsia" w:hint="eastAsia"/>
              </w:rPr>
              <w:t>「</w:t>
            </w:r>
            <w:r w:rsidRPr="00F52B8A">
              <w:rPr>
                <w:rFonts w:asciiTheme="majorEastAsia" w:eastAsiaTheme="majorEastAsia" w:hAnsiTheme="majorEastAsia" w:cs="Monaco"/>
              </w:rPr>
              <w:t>シングルマザーとその子どもたち～地域の支援と社会的課題</w:t>
            </w:r>
            <w:r w:rsidRPr="00F52B8A">
              <w:rPr>
                <w:rFonts w:asciiTheme="majorEastAsia" w:eastAsiaTheme="majorEastAsia" w:hAnsiTheme="majorEastAsia" w:cs="Monaco" w:hint="eastAsia"/>
              </w:rPr>
              <w:t>」</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 xml:space="preserve">　１０月１５日　</w:t>
            </w:r>
            <w:r w:rsidRPr="00F52B8A">
              <w:rPr>
                <w:rFonts w:asciiTheme="majorEastAsia" w:eastAsiaTheme="majorEastAsia" w:hAnsiTheme="majorEastAsia"/>
              </w:rPr>
              <w:t>NPO法人チャイルド・リソース・センター</w:t>
            </w:r>
            <w:r w:rsidRPr="00F52B8A">
              <w:rPr>
                <w:rFonts w:asciiTheme="majorEastAsia" w:eastAsiaTheme="majorEastAsia" w:hAnsiTheme="majorEastAsia" w:hint="eastAsia"/>
              </w:rPr>
              <w:t>・</w:t>
            </w:r>
            <w:r w:rsidRPr="00F52B8A">
              <w:rPr>
                <w:rFonts w:asciiTheme="majorEastAsia" w:eastAsiaTheme="majorEastAsia" w:hAnsiTheme="majorEastAsia"/>
              </w:rPr>
              <w:t>宮口智恵さん</w:t>
            </w:r>
            <w:r w:rsidRPr="00F52B8A">
              <w:rPr>
                <w:rFonts w:asciiTheme="majorEastAsia" w:eastAsiaTheme="majorEastAsia" w:hAnsiTheme="majorEastAsia" w:hint="eastAsia"/>
              </w:rPr>
              <w:t xml:space="preserve">　２８名参加</w:t>
            </w:r>
          </w:p>
          <w:p w:rsidR="00F52B8A" w:rsidRPr="00F52B8A" w:rsidRDefault="00F52B8A" w:rsidP="006243D3">
            <w:pPr>
              <w:ind w:firstLineChars="300" w:firstLine="630"/>
              <w:rPr>
                <w:rFonts w:asciiTheme="majorEastAsia" w:eastAsiaTheme="majorEastAsia" w:hAnsiTheme="majorEastAsia"/>
              </w:rPr>
            </w:pPr>
            <w:r w:rsidRPr="00F52B8A">
              <w:rPr>
                <w:rFonts w:asciiTheme="majorEastAsia" w:eastAsiaTheme="majorEastAsia" w:hAnsiTheme="majorEastAsia" w:hint="eastAsia"/>
              </w:rPr>
              <w:t>「</w:t>
            </w:r>
            <w:r w:rsidRPr="00F52B8A">
              <w:rPr>
                <w:rFonts w:asciiTheme="majorEastAsia" w:eastAsiaTheme="majorEastAsia" w:hAnsiTheme="majorEastAsia"/>
              </w:rPr>
              <w:t>子どもの保護現場をめぐる仕組みと課</w:t>
            </w:r>
            <w:r w:rsidRPr="00F52B8A">
              <w:rPr>
                <w:rFonts w:asciiTheme="majorEastAsia" w:eastAsiaTheme="majorEastAsia" w:hAnsiTheme="majorEastAsia" w:cs="Monaco"/>
              </w:rPr>
              <w:t>題</w:t>
            </w:r>
            <w:r w:rsidRPr="00F52B8A">
              <w:rPr>
                <w:rFonts w:asciiTheme="majorEastAsia" w:eastAsiaTheme="majorEastAsia" w:hAnsiTheme="majorEastAsia" w:cs="Monaco" w:hint="eastAsia"/>
              </w:rPr>
              <w:t>」</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 xml:space="preserve">　１２月１０日　特定非営利活動法人フォロ・花井紀子さん　２０名参加</w:t>
            </w:r>
          </w:p>
          <w:p w:rsidR="00F52B8A" w:rsidRPr="00F52B8A" w:rsidRDefault="00F52B8A" w:rsidP="006243D3">
            <w:pPr>
              <w:ind w:firstLineChars="300" w:firstLine="630"/>
              <w:rPr>
                <w:rFonts w:asciiTheme="majorEastAsia" w:eastAsiaTheme="majorEastAsia" w:hAnsiTheme="majorEastAsia"/>
              </w:rPr>
            </w:pPr>
            <w:r w:rsidRPr="00F52B8A">
              <w:rPr>
                <w:rFonts w:asciiTheme="majorEastAsia" w:eastAsiaTheme="majorEastAsia" w:hAnsiTheme="majorEastAsia"/>
              </w:rPr>
              <w:t> </w:t>
            </w:r>
            <w:r w:rsidRPr="00F52B8A">
              <w:rPr>
                <w:rFonts w:asciiTheme="majorEastAsia" w:eastAsiaTheme="majorEastAsia" w:hAnsiTheme="majorEastAsia" w:hint="eastAsia"/>
              </w:rPr>
              <w:t>「不登校の子どもたちの気持ち、不登校をめぐる社会的課題について」</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 xml:space="preserve">　１月３０日　</w:t>
            </w:r>
            <w:r w:rsidRPr="00F52B8A">
              <w:rPr>
                <w:rFonts w:asciiTheme="majorEastAsia" w:eastAsiaTheme="majorEastAsia" w:hAnsiTheme="majorEastAsia"/>
              </w:rPr>
              <w:t>NPO法人だいじょうぶ</w:t>
            </w:r>
            <w:r w:rsidRPr="00F52B8A">
              <w:rPr>
                <w:rFonts w:asciiTheme="majorEastAsia" w:eastAsiaTheme="majorEastAsia" w:hAnsiTheme="majorEastAsia" w:hint="eastAsia"/>
              </w:rPr>
              <w:t>・</w:t>
            </w:r>
            <w:r w:rsidRPr="00F52B8A">
              <w:rPr>
                <w:rFonts w:asciiTheme="majorEastAsia" w:eastAsiaTheme="majorEastAsia" w:hAnsiTheme="majorEastAsia"/>
              </w:rPr>
              <w:t>畠山由美さん</w:t>
            </w:r>
            <w:r w:rsidRPr="00F52B8A">
              <w:rPr>
                <w:rFonts w:asciiTheme="majorEastAsia" w:eastAsiaTheme="majorEastAsia" w:hAnsiTheme="majorEastAsia" w:hint="eastAsia"/>
              </w:rPr>
              <w:t xml:space="preserve">　５５名参加</w:t>
            </w:r>
          </w:p>
          <w:p w:rsidR="00F52B8A" w:rsidRPr="00F52B8A" w:rsidRDefault="00F52B8A" w:rsidP="006243D3">
            <w:pPr>
              <w:ind w:firstLineChars="300" w:firstLine="630"/>
              <w:rPr>
                <w:rFonts w:asciiTheme="majorEastAsia" w:eastAsiaTheme="majorEastAsia" w:hAnsiTheme="majorEastAsia"/>
              </w:rPr>
            </w:pPr>
            <w:r w:rsidRPr="00F52B8A">
              <w:rPr>
                <w:rFonts w:asciiTheme="majorEastAsia" w:eastAsiaTheme="majorEastAsia" w:hAnsiTheme="majorEastAsia" w:hint="eastAsia"/>
              </w:rPr>
              <w:t>「</w:t>
            </w:r>
            <w:r w:rsidRPr="00F52B8A">
              <w:rPr>
                <w:rFonts w:asciiTheme="majorEastAsia" w:eastAsiaTheme="majorEastAsia" w:hAnsiTheme="majorEastAsia"/>
              </w:rPr>
              <w:t>地域における子ども支援</w:t>
            </w:r>
            <w:r w:rsidRPr="00F52B8A">
              <w:rPr>
                <w:rFonts w:asciiTheme="majorEastAsia" w:eastAsiaTheme="majorEastAsia" w:hAnsiTheme="majorEastAsia" w:hint="eastAsia"/>
              </w:rPr>
              <w:t xml:space="preserve">　</w:t>
            </w:r>
            <w:r w:rsidRPr="00F52B8A">
              <w:rPr>
                <w:rFonts w:asciiTheme="majorEastAsia" w:eastAsiaTheme="majorEastAsia" w:hAnsiTheme="majorEastAsia"/>
              </w:rPr>
              <w:t>～行政との協働体制をめざすために～</w:t>
            </w:r>
            <w:r w:rsidRPr="00F52B8A">
              <w:rPr>
                <w:rFonts w:asciiTheme="majorEastAsia" w:eastAsiaTheme="majorEastAsia" w:hAnsiTheme="majorEastAsia" w:hint="eastAsia"/>
              </w:rPr>
              <w:t>」</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・モデル実習　（説明会・振り返り会含む）　合計１１回実施</w:t>
            </w:r>
          </w:p>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６月１０日 説明会　９名参加（内子ども５名）</w:t>
            </w:r>
          </w:p>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６月２４日 ３名参加（内子ども１名）　７月１２日 ３名参加（内子ども１名）</w:t>
            </w:r>
          </w:p>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７月２２日 ３名参加（内子ども１名）　７月３１日 ５名参加（内子ども２名）</w:t>
            </w:r>
          </w:p>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８月１９日 ３名参加（内子ども１名）　１０月１９-２０日 ３名参加（内子ども１名）</w:t>
            </w:r>
          </w:p>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１２月２-３日 ４名参加（内子ども１名）　１２月２５-２６日 ３名参加（内子ども１名）</w:t>
            </w:r>
          </w:p>
          <w:p w:rsidR="00F52B8A" w:rsidRPr="00F52B8A" w:rsidRDefault="00F52B8A" w:rsidP="006243D3">
            <w:pPr>
              <w:ind w:firstLineChars="50" w:firstLine="105"/>
              <w:rPr>
                <w:rFonts w:asciiTheme="majorEastAsia" w:eastAsiaTheme="majorEastAsia" w:hAnsiTheme="majorEastAsia"/>
              </w:rPr>
            </w:pPr>
            <w:r w:rsidRPr="00F52B8A">
              <w:rPr>
                <w:rFonts w:asciiTheme="majorEastAsia" w:eastAsiaTheme="majorEastAsia" w:hAnsiTheme="majorEastAsia" w:hint="eastAsia"/>
              </w:rPr>
              <w:t>２月１０-１１日　５名（内子ども２名）</w:t>
            </w:r>
          </w:p>
          <w:p w:rsidR="00F52B8A" w:rsidRPr="00F52B8A" w:rsidRDefault="00F52B8A" w:rsidP="006243D3">
            <w:pPr>
              <w:rPr>
                <w:rFonts w:asciiTheme="majorEastAsia" w:eastAsiaTheme="majorEastAsia" w:hAnsiTheme="majorEastAsia"/>
              </w:rPr>
            </w:pPr>
            <w:r w:rsidRPr="00F52B8A">
              <w:rPr>
                <w:rFonts w:asciiTheme="majorEastAsia" w:eastAsiaTheme="majorEastAsia" w:hAnsiTheme="majorEastAsia" w:hint="eastAsia"/>
              </w:rPr>
              <w:t xml:space="preserve"> ２月１７日 振り返り会 ９名参加（内子ども５名）</w:t>
            </w:r>
          </w:p>
        </w:tc>
      </w:tr>
      <w:tr w:rsidR="00F52B8A" w:rsidRPr="00516858" w:rsidTr="00C46B72">
        <w:trPr>
          <w:trHeight w:val="10692"/>
        </w:trPr>
        <w:tc>
          <w:tcPr>
            <w:tcW w:w="1533" w:type="dxa"/>
            <w:vAlign w:val="center"/>
          </w:tcPr>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lastRenderedPageBreak/>
              <w:t>成果と課題</w:t>
            </w:r>
          </w:p>
        </w:tc>
        <w:tc>
          <w:tcPr>
            <w:tcW w:w="8560" w:type="dxa"/>
            <w:gridSpan w:val="2"/>
            <w:vAlign w:val="center"/>
          </w:tcPr>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・スタッフ研修</w:t>
            </w:r>
            <w:r w:rsidR="007F336D">
              <w:rPr>
                <w:rFonts w:asciiTheme="majorEastAsia" w:eastAsiaTheme="majorEastAsia" w:hAnsiTheme="majorEastAsia" w:hint="eastAsia"/>
              </w:rPr>
              <w:t>や</w:t>
            </w:r>
            <w:r w:rsidRPr="00F52B8A">
              <w:rPr>
                <w:rFonts w:asciiTheme="majorEastAsia" w:eastAsiaTheme="majorEastAsia" w:hAnsiTheme="majorEastAsia" w:hint="eastAsia"/>
              </w:rPr>
              <w:t>学習会には子どもに関わる若者層の参加が多くあり、子ども支援の必要性と、活動の中での気づきとつながりの成果、子どもをめぐる困難の背景を人権の視点で把握することの大切さなどを共に学び、若いボランティアの人権概念を深められる場となった。また、行政からの参加もあり、子どもの現状と支援の仕組みやその課題について共有することができたのは大きな成果であった。今後に向けて、行政職員や市民も一緒に、子ども支援に対する予算配置に着目し考える機会にもなった。</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・モデル実習活動を通じて、生活を共にする時間をもつことで、子ども自身が自分のことや家庭のことを話す場面が多くあった。子どもの気持ちを子ども本人が言語化することをサポートすることができた。</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rPr>
              <w:t>・</w:t>
            </w:r>
            <w:r w:rsidRPr="00F52B8A">
              <w:rPr>
                <w:rFonts w:asciiTheme="majorEastAsia" w:eastAsiaTheme="majorEastAsia" w:hAnsiTheme="majorEastAsia" w:hint="eastAsia"/>
              </w:rPr>
              <w:t>子どもたちにとって、</w:t>
            </w:r>
            <w:r w:rsidRPr="00F52B8A">
              <w:rPr>
                <w:rFonts w:asciiTheme="majorEastAsia" w:eastAsiaTheme="majorEastAsia" w:hAnsiTheme="majorEastAsia"/>
              </w:rPr>
              <w:t>自分たちが尊重されているという気持ちを感じられ</w:t>
            </w:r>
            <w:r w:rsidRPr="00F52B8A">
              <w:rPr>
                <w:rFonts w:asciiTheme="majorEastAsia" w:eastAsiaTheme="majorEastAsia" w:hAnsiTheme="majorEastAsia" w:hint="eastAsia"/>
              </w:rPr>
              <w:t>る機会になっ</w:t>
            </w:r>
            <w:r w:rsidRPr="00F52B8A">
              <w:rPr>
                <w:rFonts w:asciiTheme="majorEastAsia" w:eastAsiaTheme="majorEastAsia" w:hAnsiTheme="majorEastAsia"/>
              </w:rPr>
              <w:t>たのではないかと感じる。その成果として、自分の家での話を自然に話したり、困っていることを伝えてくれたり、家庭環境の変化や家族についての心情を聞かせてくれることにつながったと受けとめている。</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・実際に宿泊実習をすることで、必要なものが見え、準備することができた。</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掃除、洗濯、入浴時の髪や体の洗い方など、子どもが日常生活の中で学んでいるはずのことを知らないケースが目立った。そのことから、親のほうも日常的にできていないか、子どもに伝える方法がわかっていないか、など親への支援についても考えるきっかけとなった。</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地域の少年補導委員からの緊急依頼で、一時保護前の子どもを三日間預かった。スタッフ体制に苦労したが、短期宿泊支援のニーズがあることを実感し、保護直前の居場所がない子どもを預かる場がないこともわかった。また、保護されてもすぐに家庭へ戻されることから、保護解除後の、行政のケアが届かない子どもの居場所が必要だと感じる。</w:t>
            </w:r>
          </w:p>
          <w:p w:rsidR="00F52B8A" w:rsidRPr="00F52B8A" w:rsidRDefault="00F52B8A" w:rsidP="00C46B72">
            <w:pPr>
              <w:rPr>
                <w:rFonts w:asciiTheme="majorEastAsia" w:eastAsiaTheme="majorEastAsia" w:hAnsiTheme="majorEastAsia"/>
                <w:color w:val="FF0000"/>
              </w:rPr>
            </w:pPr>
            <w:r w:rsidRPr="00F52B8A">
              <w:rPr>
                <w:rFonts w:asciiTheme="majorEastAsia" w:eastAsiaTheme="majorEastAsia" w:hAnsiTheme="majorEastAsia" w:hint="eastAsia"/>
              </w:rPr>
              <w:t>・親の貧困や孤立が子どもの生きにくさにつながっており、体の洗い方や洗髪、洗濯、掃除など「あたりまえの生活」を親から伝えられていない子どもの現状からは、親も教えられておらず、周りに教えてくれる人もなく学ぶ余裕もないということが、想像できた。「あたりまえ」という概念は、環境や育ちや個性によってもそれぞれ違ってくるということも、多様な子どもたちの様子から、あらためて実感した。</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w:t>
            </w:r>
            <w:r w:rsidRPr="00F52B8A">
              <w:rPr>
                <w:rFonts w:asciiTheme="majorEastAsia" w:eastAsiaTheme="majorEastAsia" w:hAnsiTheme="majorEastAsia"/>
              </w:rPr>
              <w:t>引き続き宿泊を含む支援の取り組み、設定内容などを今後検討</w:t>
            </w:r>
            <w:r w:rsidRPr="00F52B8A">
              <w:rPr>
                <w:rFonts w:asciiTheme="majorEastAsia" w:eastAsiaTheme="majorEastAsia" w:hAnsiTheme="majorEastAsia" w:hint="eastAsia"/>
              </w:rPr>
              <w:t>していくために大事にしたい子ども自身の声を、子どもたちの普段の様子を感じながら、受けとることができた。</w:t>
            </w:r>
          </w:p>
        </w:tc>
      </w:tr>
      <w:tr w:rsidR="00F52B8A" w:rsidRPr="00516858" w:rsidTr="006556FE">
        <w:trPr>
          <w:trHeight w:val="2700"/>
        </w:trPr>
        <w:tc>
          <w:tcPr>
            <w:tcW w:w="1533" w:type="dxa"/>
            <w:vAlign w:val="center"/>
          </w:tcPr>
          <w:p w:rsidR="00F52B8A" w:rsidRPr="00F52B8A" w:rsidRDefault="00F52B8A" w:rsidP="006243D3">
            <w:pPr>
              <w:jc w:val="center"/>
              <w:rPr>
                <w:rFonts w:asciiTheme="majorEastAsia" w:eastAsiaTheme="majorEastAsia" w:hAnsiTheme="majorEastAsia"/>
              </w:rPr>
            </w:pPr>
            <w:r w:rsidRPr="00F52B8A">
              <w:rPr>
                <w:rFonts w:asciiTheme="majorEastAsia" w:eastAsiaTheme="majorEastAsia" w:hAnsiTheme="majorEastAsia" w:hint="eastAsia"/>
              </w:rPr>
              <w:t>今後の目標</w:t>
            </w:r>
          </w:p>
        </w:tc>
        <w:tc>
          <w:tcPr>
            <w:tcW w:w="8560" w:type="dxa"/>
            <w:gridSpan w:val="2"/>
            <w:vAlign w:val="center"/>
          </w:tcPr>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あたりまえの生活」を「習得すべき社会マナー」の範囲で捉え直して、支援内容に入れて、放課後や週末などに個別支援活動を開始する。その活動を通じて、親とその子どもたちが地域と接点をもち、必要なときには助けを求めてもよい場所があると感じることで、孤立や貧困などの親から子どもへの負の連鎖を防ぐ支援となることを目指して取り組む。</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・また、緊急保護協力対応も想定して、スタッフ体制や環境などを整えていくために、研修を重ね、地域や関係機関との連携を深めていく。</w:t>
            </w:r>
          </w:p>
          <w:p w:rsidR="00F52B8A" w:rsidRPr="00F52B8A" w:rsidRDefault="00F52B8A" w:rsidP="00C46B72">
            <w:pPr>
              <w:rPr>
                <w:rFonts w:asciiTheme="majorEastAsia" w:eastAsiaTheme="majorEastAsia" w:hAnsiTheme="majorEastAsia"/>
              </w:rPr>
            </w:pPr>
            <w:r w:rsidRPr="00F52B8A">
              <w:rPr>
                <w:rFonts w:asciiTheme="majorEastAsia" w:eastAsiaTheme="majorEastAsia" w:hAnsiTheme="majorEastAsia" w:hint="eastAsia"/>
              </w:rPr>
              <w:t>・地域でできることとして、長期間の見守り支援のあり方も考えていきたい。</w:t>
            </w:r>
          </w:p>
        </w:tc>
      </w:tr>
    </w:tbl>
    <w:p w:rsidR="00F52B8A" w:rsidRPr="00F52B8A" w:rsidRDefault="00F52B8A" w:rsidP="00F52B8A">
      <w:pPr>
        <w:spacing w:line="316" w:lineRule="exact"/>
        <w:rPr>
          <w:rFonts w:asciiTheme="majorEastAsia" w:eastAsiaTheme="majorEastAsia" w:hAnsiTheme="majorEastAsia"/>
          <w:szCs w:val="24"/>
        </w:rPr>
      </w:pPr>
      <w:r w:rsidRPr="00F52B8A">
        <w:rPr>
          <w:rFonts w:asciiTheme="majorEastAsia" w:eastAsiaTheme="majorEastAsia" w:hAnsiTheme="majorEastAsia" w:hint="eastAsia"/>
          <w:szCs w:val="24"/>
        </w:rPr>
        <w:t xml:space="preserve">お問い合わせ先：NPO法人西淀川子どもセンター　</w:t>
      </w:r>
      <w:r w:rsidRPr="00F52B8A">
        <w:rPr>
          <w:rFonts w:asciiTheme="majorEastAsia" w:eastAsiaTheme="majorEastAsia" w:hAnsiTheme="majorEastAsia" w:hint="eastAsia"/>
        </w:rPr>
        <w:t>06-6475-1372</w:t>
      </w:r>
    </w:p>
    <w:p w:rsidR="00F52B8A" w:rsidRDefault="00F52B8A" w:rsidP="00EC081E">
      <w:pPr>
        <w:spacing w:line="316" w:lineRule="exact"/>
        <w:rPr>
          <w:rFonts w:ascii="ＭＳ ゴシック" w:eastAsia="ＭＳ ゴシック" w:hAnsi="ＭＳ ゴシック"/>
        </w:rPr>
      </w:pPr>
    </w:p>
    <w:p w:rsidR="00CF643E" w:rsidRDefault="00CF643E" w:rsidP="00EC081E">
      <w:pPr>
        <w:spacing w:line="316" w:lineRule="exact"/>
        <w:rPr>
          <w:rFonts w:ascii="ＭＳ ゴシック" w:eastAsia="ＭＳ ゴシック" w:hAnsi="ＭＳ ゴシック"/>
        </w:rPr>
      </w:pPr>
    </w:p>
    <w:p w:rsidR="00CF643E" w:rsidRDefault="00CF643E" w:rsidP="00EC081E">
      <w:pPr>
        <w:spacing w:line="316" w:lineRule="exact"/>
        <w:rPr>
          <w:rFonts w:ascii="ＭＳ ゴシック" w:eastAsia="ＭＳ ゴシック" w:hAnsi="ＭＳ ゴシック"/>
        </w:rPr>
      </w:pPr>
    </w:p>
    <w:p w:rsidR="00CF643E" w:rsidRPr="00CF643E" w:rsidRDefault="00CF643E" w:rsidP="00CF643E">
      <w:pPr>
        <w:jc w:val="center"/>
        <w:rPr>
          <w:rFonts w:asciiTheme="majorEastAsia" w:eastAsiaTheme="majorEastAsia" w:hAnsiTheme="majorEastAsia"/>
          <w:sz w:val="24"/>
          <w:szCs w:val="24"/>
        </w:rPr>
      </w:pPr>
      <w:r w:rsidRPr="00CF643E">
        <w:rPr>
          <w:rFonts w:asciiTheme="majorEastAsia" w:eastAsiaTheme="majorEastAsia" w:hAnsiTheme="majorEastAsia" w:hint="eastAsia"/>
          <w:sz w:val="24"/>
          <w:szCs w:val="24"/>
        </w:rPr>
        <w:lastRenderedPageBreak/>
        <w:t>２０１</w:t>
      </w:r>
      <w:r w:rsidR="00D2452D">
        <w:rPr>
          <w:rFonts w:asciiTheme="majorEastAsia" w:eastAsiaTheme="majorEastAsia" w:hAnsiTheme="majorEastAsia" w:hint="eastAsia"/>
          <w:sz w:val="24"/>
          <w:szCs w:val="24"/>
        </w:rPr>
        <w:t>５</w:t>
      </w:r>
      <w:r w:rsidRPr="00CF643E">
        <w:rPr>
          <w:rFonts w:asciiTheme="majorEastAsia" w:eastAsiaTheme="majorEastAsia" w:hAnsiTheme="majorEastAsia" w:hint="eastAsia"/>
          <w:sz w:val="24"/>
          <w:szCs w:val="24"/>
        </w:rPr>
        <w:t>年度人権ＮＰＯ協働助成金　事業活動報告書</w:t>
      </w:r>
    </w:p>
    <w:p w:rsidR="00CF643E" w:rsidRPr="00CF643E" w:rsidRDefault="00CF643E" w:rsidP="00CF643E">
      <w:pPr>
        <w:rPr>
          <w:rFonts w:asciiTheme="majorEastAsia" w:eastAsiaTheme="majorEastAsia" w:hAnsiTheme="majorEastAsia"/>
        </w:rPr>
      </w:pPr>
      <w:r w:rsidRPr="00CF643E">
        <w:rPr>
          <w:rFonts w:asciiTheme="majorEastAsia" w:eastAsiaTheme="majorEastAsia" w:hAnsiTheme="majorEastAsia"/>
          <w:noProof/>
        </w:rPr>
        <w:drawing>
          <wp:anchor distT="0" distB="0" distL="114300" distR="114300" simplePos="0" relativeHeight="251672576" behindDoc="1" locked="0" layoutInCell="1" allowOverlap="1">
            <wp:simplePos x="0" y="0"/>
            <wp:positionH relativeFrom="column">
              <wp:posOffset>4090035</wp:posOffset>
            </wp:positionH>
            <wp:positionV relativeFrom="paragraph">
              <wp:posOffset>273685</wp:posOffset>
            </wp:positionV>
            <wp:extent cx="2299970" cy="1730375"/>
            <wp:effectExtent l="0" t="0" r="5080" b="3175"/>
            <wp:wrapNone/>
            <wp:docPr id="5" name="図 5" descr="m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9970" cy="1730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4745"/>
      </w:tblGrid>
      <w:tr w:rsidR="00CF643E" w:rsidRPr="00CF643E" w:rsidTr="002936E5">
        <w:trPr>
          <w:trHeight w:val="638"/>
        </w:trPr>
        <w:tc>
          <w:tcPr>
            <w:tcW w:w="1493" w:type="dxa"/>
            <w:vAlign w:val="center"/>
          </w:tcPr>
          <w:p w:rsidR="00CF643E" w:rsidRPr="00CF643E" w:rsidRDefault="00CF643E" w:rsidP="002936E5">
            <w:pPr>
              <w:ind w:firstLineChars="100" w:firstLine="210"/>
              <w:rPr>
                <w:rFonts w:asciiTheme="majorEastAsia" w:eastAsiaTheme="majorEastAsia" w:hAnsiTheme="majorEastAsia"/>
              </w:rPr>
            </w:pPr>
            <w:r w:rsidRPr="00CF643E">
              <w:rPr>
                <w:rFonts w:asciiTheme="majorEastAsia" w:eastAsiaTheme="majorEastAsia" w:hAnsiTheme="majorEastAsia" w:hint="eastAsia"/>
              </w:rPr>
              <w:t>事業名</w:t>
            </w:r>
          </w:p>
        </w:tc>
        <w:tc>
          <w:tcPr>
            <w:tcW w:w="4745" w:type="dxa"/>
            <w:vAlign w:val="center"/>
          </w:tcPr>
          <w:p w:rsidR="00CF643E" w:rsidRPr="00CF643E" w:rsidRDefault="00CF643E" w:rsidP="00BD08E7">
            <w:pPr>
              <w:jc w:val="left"/>
              <w:rPr>
                <w:rFonts w:asciiTheme="majorEastAsia" w:eastAsiaTheme="majorEastAsia" w:hAnsiTheme="majorEastAsia"/>
              </w:rPr>
            </w:pPr>
            <w:r w:rsidRPr="00CF643E">
              <w:rPr>
                <w:rFonts w:asciiTheme="majorEastAsia" w:eastAsiaTheme="majorEastAsia" w:hAnsiTheme="majorEastAsia" w:hint="eastAsia"/>
                <w:sz w:val="20"/>
              </w:rPr>
              <w:t>三輪</w:t>
            </w:r>
            <w:r w:rsidRPr="00CF643E">
              <w:rPr>
                <w:rFonts w:asciiTheme="majorEastAsia" w:eastAsiaTheme="majorEastAsia" w:hAnsiTheme="majorEastAsia"/>
                <w:sz w:val="20"/>
              </w:rPr>
              <w:t>自転車を活用したコミュニティ活性化事業</w:t>
            </w:r>
          </w:p>
        </w:tc>
      </w:tr>
      <w:tr w:rsidR="00CF643E" w:rsidRPr="00CF643E" w:rsidTr="00D2452D">
        <w:trPr>
          <w:trHeight w:val="654"/>
        </w:trPr>
        <w:tc>
          <w:tcPr>
            <w:tcW w:w="1493" w:type="dxa"/>
            <w:tcBorders>
              <w:top w:val="single" w:sz="4" w:space="0" w:color="auto"/>
              <w:left w:val="single" w:sz="4" w:space="0" w:color="auto"/>
              <w:bottom w:val="single" w:sz="4" w:space="0" w:color="auto"/>
              <w:right w:val="single" w:sz="4" w:space="0" w:color="auto"/>
            </w:tcBorders>
            <w:vAlign w:val="center"/>
          </w:tcPr>
          <w:p w:rsidR="00CF643E" w:rsidRPr="00CF643E" w:rsidRDefault="00CF643E" w:rsidP="002936E5">
            <w:pPr>
              <w:ind w:firstLineChars="100" w:firstLine="210"/>
              <w:rPr>
                <w:rFonts w:asciiTheme="majorEastAsia" w:eastAsiaTheme="majorEastAsia" w:hAnsiTheme="majorEastAsia"/>
              </w:rPr>
            </w:pPr>
            <w:r w:rsidRPr="00CF643E">
              <w:rPr>
                <w:rFonts w:asciiTheme="majorEastAsia" w:eastAsiaTheme="majorEastAsia" w:hAnsiTheme="majorEastAsia" w:hint="eastAsia"/>
              </w:rPr>
              <w:t>団体名</w:t>
            </w:r>
          </w:p>
        </w:tc>
        <w:tc>
          <w:tcPr>
            <w:tcW w:w="4745" w:type="dxa"/>
            <w:tcBorders>
              <w:top w:val="single" w:sz="4" w:space="0" w:color="auto"/>
              <w:left w:val="single" w:sz="4" w:space="0" w:color="auto"/>
              <w:bottom w:val="single" w:sz="4" w:space="0" w:color="auto"/>
              <w:right w:val="single" w:sz="4" w:space="0" w:color="auto"/>
            </w:tcBorders>
            <w:vAlign w:val="center"/>
          </w:tcPr>
          <w:p w:rsidR="00CF643E" w:rsidRPr="00D2452D" w:rsidRDefault="00CF643E" w:rsidP="00D2452D">
            <w:pPr>
              <w:spacing w:after="113"/>
              <w:rPr>
                <w:rFonts w:asciiTheme="majorEastAsia" w:eastAsiaTheme="majorEastAsia" w:hAnsiTheme="majorEastAsia"/>
              </w:rPr>
            </w:pPr>
            <w:r w:rsidRPr="00D2452D">
              <w:rPr>
                <w:rFonts w:asciiTheme="majorEastAsia" w:eastAsiaTheme="majorEastAsia" w:hAnsiTheme="majorEastAsia" w:hint="eastAsia"/>
              </w:rPr>
              <w:t>特定非営利活動法人</w:t>
            </w:r>
          </w:p>
          <w:p w:rsidR="00CF643E" w:rsidRPr="00CF643E" w:rsidRDefault="00CF643E" w:rsidP="00D2452D">
            <w:pPr>
              <w:spacing w:after="113"/>
              <w:rPr>
                <w:rFonts w:asciiTheme="majorEastAsia" w:eastAsiaTheme="majorEastAsia" w:hAnsiTheme="majorEastAsia"/>
              </w:rPr>
            </w:pPr>
            <w:r w:rsidRPr="00D2452D">
              <w:rPr>
                <w:rFonts w:asciiTheme="majorEastAsia" w:eastAsiaTheme="majorEastAsia" w:hAnsiTheme="majorEastAsia" w:hint="eastAsia"/>
              </w:rPr>
              <w:t>三島コミュニティ・アクションネットワーク</w:t>
            </w:r>
          </w:p>
        </w:tc>
      </w:tr>
    </w:tbl>
    <w:p w:rsidR="00CF643E" w:rsidRPr="00CF643E" w:rsidRDefault="00CF643E" w:rsidP="00CF643E">
      <w:pPr>
        <w:rPr>
          <w:rFonts w:asciiTheme="majorEastAsia" w:eastAsiaTheme="majorEastAsia" w:hAnsiTheme="majorEastAsia"/>
        </w:rPr>
      </w:pPr>
    </w:p>
    <w:tbl>
      <w:tblPr>
        <w:tblW w:w="101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4705"/>
        <w:gridCol w:w="3880"/>
      </w:tblGrid>
      <w:tr w:rsidR="00CF643E" w:rsidRPr="00CF643E" w:rsidTr="00CF643E">
        <w:trPr>
          <w:gridAfter w:val="1"/>
          <w:wAfter w:w="3880" w:type="dxa"/>
          <w:trHeight w:val="547"/>
        </w:trPr>
        <w:tc>
          <w:tcPr>
            <w:tcW w:w="1533" w:type="dxa"/>
            <w:vAlign w:val="center"/>
          </w:tcPr>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t>日時・期間</w:t>
            </w:r>
          </w:p>
        </w:tc>
        <w:tc>
          <w:tcPr>
            <w:tcW w:w="4705" w:type="dxa"/>
            <w:vAlign w:val="center"/>
          </w:tcPr>
          <w:p w:rsidR="00CF643E" w:rsidRPr="00CF643E" w:rsidRDefault="00CF643E" w:rsidP="002936E5">
            <w:pPr>
              <w:rPr>
                <w:rFonts w:asciiTheme="majorEastAsia" w:eastAsiaTheme="majorEastAsia" w:hAnsiTheme="majorEastAsia"/>
              </w:rPr>
            </w:pPr>
            <w:r w:rsidRPr="00571EAD">
              <w:rPr>
                <w:rFonts w:asciiTheme="majorEastAsia" w:eastAsiaTheme="majorEastAsia" w:hAnsiTheme="majorEastAsia"/>
              </w:rPr>
              <w:t>2015年7月1日</w:t>
            </w:r>
            <w:r w:rsidRPr="00571EAD">
              <w:rPr>
                <w:rFonts w:asciiTheme="majorEastAsia" w:eastAsiaTheme="majorEastAsia" w:hAnsiTheme="majorEastAsia" w:hint="eastAsia"/>
              </w:rPr>
              <w:t>～</w:t>
            </w:r>
            <w:r w:rsidRPr="00571EAD">
              <w:rPr>
                <w:rFonts w:asciiTheme="majorEastAsia" w:eastAsiaTheme="majorEastAsia" w:hAnsiTheme="majorEastAsia"/>
              </w:rPr>
              <w:t>2016年3月31日</w:t>
            </w:r>
          </w:p>
        </w:tc>
      </w:tr>
      <w:tr w:rsidR="00CF643E" w:rsidRPr="00CF643E" w:rsidTr="00C46B72">
        <w:trPr>
          <w:gridAfter w:val="1"/>
          <w:wAfter w:w="3880" w:type="dxa"/>
          <w:trHeight w:val="775"/>
        </w:trPr>
        <w:tc>
          <w:tcPr>
            <w:tcW w:w="1533" w:type="dxa"/>
            <w:vAlign w:val="center"/>
          </w:tcPr>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t>場　　　所</w:t>
            </w:r>
          </w:p>
        </w:tc>
        <w:tc>
          <w:tcPr>
            <w:tcW w:w="4705" w:type="dxa"/>
            <w:vAlign w:val="center"/>
          </w:tcPr>
          <w:p w:rsidR="00CF643E" w:rsidRPr="00CF643E" w:rsidRDefault="00CF643E" w:rsidP="002936E5">
            <w:pPr>
              <w:rPr>
                <w:rFonts w:asciiTheme="majorEastAsia" w:eastAsiaTheme="majorEastAsia" w:hAnsiTheme="majorEastAsia"/>
              </w:rPr>
            </w:pPr>
            <w:r w:rsidRPr="00CF643E">
              <w:rPr>
                <w:rFonts w:asciiTheme="majorEastAsia" w:eastAsiaTheme="majorEastAsia" w:hAnsiTheme="majorEastAsia" w:hint="eastAsia"/>
              </w:rPr>
              <w:t>茨木市立総持寺いのち・愛・ゆめセンター</w:t>
            </w:r>
          </w:p>
          <w:p w:rsidR="00CF643E" w:rsidRPr="00CF643E" w:rsidRDefault="00CF643E" w:rsidP="002936E5">
            <w:pPr>
              <w:rPr>
                <w:rFonts w:asciiTheme="majorEastAsia" w:eastAsiaTheme="majorEastAsia" w:hAnsiTheme="majorEastAsia"/>
              </w:rPr>
            </w:pPr>
            <w:r w:rsidRPr="00CF643E">
              <w:rPr>
                <w:rFonts w:asciiTheme="majorEastAsia" w:eastAsiaTheme="majorEastAsia" w:hAnsiTheme="majorEastAsia" w:hint="eastAsia"/>
              </w:rPr>
              <w:t>「総持寺公園」及び周辺地域</w:t>
            </w:r>
          </w:p>
        </w:tc>
      </w:tr>
      <w:tr w:rsidR="00CF643E" w:rsidRPr="00CF643E" w:rsidTr="00CF643E">
        <w:trPr>
          <w:gridAfter w:val="1"/>
          <w:wAfter w:w="3880" w:type="dxa"/>
          <w:trHeight w:val="575"/>
        </w:trPr>
        <w:tc>
          <w:tcPr>
            <w:tcW w:w="1533" w:type="dxa"/>
            <w:vAlign w:val="center"/>
          </w:tcPr>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t>規模・人数</w:t>
            </w:r>
          </w:p>
        </w:tc>
        <w:tc>
          <w:tcPr>
            <w:tcW w:w="4705" w:type="dxa"/>
            <w:vAlign w:val="center"/>
          </w:tcPr>
          <w:p w:rsidR="00CF643E" w:rsidRPr="00CF643E" w:rsidRDefault="00CF643E" w:rsidP="002936E5">
            <w:pPr>
              <w:rPr>
                <w:rFonts w:asciiTheme="majorEastAsia" w:eastAsiaTheme="majorEastAsia" w:hAnsiTheme="majorEastAsia"/>
              </w:rPr>
            </w:pPr>
            <w:r w:rsidRPr="00CF643E">
              <w:rPr>
                <w:rFonts w:asciiTheme="majorEastAsia" w:eastAsiaTheme="majorEastAsia" w:hAnsiTheme="majorEastAsia" w:hint="eastAsia"/>
              </w:rPr>
              <w:t>約500人</w:t>
            </w:r>
          </w:p>
        </w:tc>
      </w:tr>
      <w:tr w:rsidR="00CF643E" w:rsidRPr="00CF643E" w:rsidTr="00C46B72">
        <w:trPr>
          <w:trHeight w:val="3408"/>
        </w:trPr>
        <w:tc>
          <w:tcPr>
            <w:tcW w:w="1533" w:type="dxa"/>
            <w:vAlign w:val="center"/>
          </w:tcPr>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t>解決したい</w:t>
            </w:r>
          </w:p>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t>課　　　題</w:t>
            </w:r>
          </w:p>
        </w:tc>
        <w:tc>
          <w:tcPr>
            <w:tcW w:w="8585" w:type="dxa"/>
            <w:gridSpan w:val="2"/>
          </w:tcPr>
          <w:p w:rsidR="00CF643E" w:rsidRPr="00CF643E" w:rsidRDefault="00CF643E" w:rsidP="00BD08E7">
            <w:pPr>
              <w:ind w:right="125"/>
              <w:jc w:val="left"/>
              <w:rPr>
                <w:rFonts w:asciiTheme="majorEastAsia" w:eastAsiaTheme="majorEastAsia" w:hAnsiTheme="majorEastAsia"/>
              </w:rPr>
            </w:pPr>
            <w:r w:rsidRPr="00CF643E">
              <w:rPr>
                <w:rFonts w:asciiTheme="majorEastAsia" w:eastAsiaTheme="majorEastAsia" w:hAnsiTheme="majorEastAsia" w:hint="eastAsia"/>
              </w:rPr>
              <w:t>茨木</w:t>
            </w:r>
            <w:r w:rsidRPr="00CF643E">
              <w:rPr>
                <w:rFonts w:asciiTheme="majorEastAsia" w:eastAsiaTheme="majorEastAsia" w:hAnsiTheme="majorEastAsia"/>
              </w:rPr>
              <w:t>市三島地域においては、狭小な道が多く、</w:t>
            </w:r>
            <w:r w:rsidRPr="00CF643E">
              <w:rPr>
                <w:rFonts w:asciiTheme="majorEastAsia" w:eastAsiaTheme="majorEastAsia" w:hAnsiTheme="majorEastAsia" w:hint="eastAsia"/>
              </w:rPr>
              <w:t>最寄</w:t>
            </w:r>
            <w:r w:rsidRPr="00CF643E">
              <w:rPr>
                <w:rFonts w:asciiTheme="majorEastAsia" w:eastAsiaTheme="majorEastAsia" w:hAnsiTheme="majorEastAsia"/>
              </w:rPr>
              <w:t>の阪急総持寺駅も、路線</w:t>
            </w:r>
            <w:r w:rsidRPr="00CF643E">
              <w:rPr>
                <w:rFonts w:asciiTheme="majorEastAsia" w:eastAsiaTheme="majorEastAsia" w:hAnsiTheme="majorEastAsia" w:hint="eastAsia"/>
              </w:rPr>
              <w:t>バス</w:t>
            </w:r>
            <w:r w:rsidRPr="00CF643E">
              <w:rPr>
                <w:rFonts w:asciiTheme="majorEastAsia" w:eastAsiaTheme="majorEastAsia" w:hAnsiTheme="majorEastAsia"/>
              </w:rPr>
              <w:t>の</w:t>
            </w:r>
            <w:r w:rsidRPr="00CF643E">
              <w:rPr>
                <w:rFonts w:asciiTheme="majorEastAsia" w:eastAsiaTheme="majorEastAsia" w:hAnsiTheme="majorEastAsia" w:hint="eastAsia"/>
              </w:rPr>
              <w:t>バス</w:t>
            </w:r>
            <w:r w:rsidRPr="00CF643E">
              <w:rPr>
                <w:rFonts w:asciiTheme="majorEastAsia" w:eastAsiaTheme="majorEastAsia" w:hAnsiTheme="majorEastAsia"/>
              </w:rPr>
              <w:t>停もなく、タクシーの往来も少ない地域である。一方、閑静な住宅街ではあるが、新しい住民の方も増加する中、独居高齢者、高齢世帯なども増えてきており、ちょっと買い物に、ちょっと病院に、</w:t>
            </w:r>
            <w:r w:rsidRPr="00CF643E">
              <w:rPr>
                <w:rFonts w:asciiTheme="majorEastAsia" w:eastAsiaTheme="majorEastAsia" w:hAnsiTheme="majorEastAsia" w:hint="eastAsia"/>
              </w:rPr>
              <w:t>ちょっと</w:t>
            </w:r>
            <w:r w:rsidR="002B3F44">
              <w:rPr>
                <w:rFonts w:asciiTheme="majorEastAsia" w:eastAsiaTheme="majorEastAsia" w:hAnsiTheme="majorEastAsia"/>
              </w:rPr>
              <w:t>役所に</w:t>
            </w:r>
            <w:bookmarkStart w:id="0" w:name="_GoBack"/>
            <w:bookmarkEnd w:id="0"/>
            <w:r w:rsidRPr="00CF643E">
              <w:rPr>
                <w:rFonts w:asciiTheme="majorEastAsia" w:eastAsiaTheme="majorEastAsia" w:hAnsiTheme="majorEastAsia"/>
              </w:rPr>
              <w:t>と移動の際には、</w:t>
            </w:r>
            <w:r w:rsidRPr="00CF643E">
              <w:rPr>
                <w:rFonts w:asciiTheme="majorEastAsia" w:eastAsiaTheme="majorEastAsia" w:hAnsiTheme="majorEastAsia" w:hint="eastAsia"/>
              </w:rPr>
              <w:t>バス</w:t>
            </w:r>
            <w:r w:rsidRPr="00CF643E">
              <w:rPr>
                <w:rFonts w:asciiTheme="majorEastAsia" w:eastAsiaTheme="majorEastAsia" w:hAnsiTheme="majorEastAsia"/>
              </w:rPr>
              <w:t>などはなく、歩いていくか、無理をして自転車で行く、そんな高齢者の方も少なくない。</w:t>
            </w:r>
          </w:p>
          <w:p w:rsidR="00CF643E" w:rsidRPr="00CF643E" w:rsidRDefault="00CF643E" w:rsidP="002936E5">
            <w:pPr>
              <w:rPr>
                <w:rFonts w:asciiTheme="majorEastAsia" w:eastAsiaTheme="majorEastAsia" w:hAnsiTheme="majorEastAsia"/>
              </w:rPr>
            </w:pPr>
            <w:r w:rsidRPr="00CF643E">
              <w:rPr>
                <w:rFonts w:asciiTheme="majorEastAsia" w:eastAsiaTheme="majorEastAsia" w:hAnsiTheme="majorEastAsia"/>
              </w:rPr>
              <w:t>そうした地域課題に対して、三輪自転車を活用した送迎サーピスなどを始め、自転車を利用した取り組みを通じ、コミュニティの活性化を図り、結果、いわゆる「買い物難民」「福祉や行政サーピス控え」「地域からの孤立化」など</w:t>
            </w:r>
            <w:r w:rsidRPr="00CF643E">
              <w:rPr>
                <w:rFonts w:asciiTheme="majorEastAsia" w:eastAsiaTheme="majorEastAsia" w:hAnsiTheme="majorEastAsia" w:hint="eastAsia"/>
              </w:rPr>
              <w:t>を</w:t>
            </w:r>
            <w:r w:rsidRPr="00CF643E">
              <w:rPr>
                <w:rFonts w:asciiTheme="majorEastAsia" w:eastAsiaTheme="majorEastAsia" w:hAnsiTheme="majorEastAsia"/>
              </w:rPr>
              <w:t>防止し</w:t>
            </w:r>
            <w:r w:rsidRPr="00CF643E">
              <w:rPr>
                <w:rFonts w:asciiTheme="majorEastAsia" w:eastAsiaTheme="majorEastAsia" w:hAnsiTheme="majorEastAsia" w:hint="eastAsia"/>
              </w:rPr>
              <w:t>、</w:t>
            </w:r>
            <w:r w:rsidRPr="00CF643E">
              <w:rPr>
                <w:rFonts w:asciiTheme="majorEastAsia" w:eastAsiaTheme="majorEastAsia" w:hAnsiTheme="majorEastAsia"/>
              </w:rPr>
              <w:t>地域の信頼感や</w:t>
            </w:r>
            <w:r w:rsidRPr="00CF643E">
              <w:rPr>
                <w:rFonts w:asciiTheme="majorEastAsia" w:eastAsiaTheme="majorEastAsia" w:hAnsiTheme="majorEastAsia" w:hint="eastAsia"/>
              </w:rPr>
              <w:t>安心</w:t>
            </w:r>
            <w:r w:rsidRPr="00CF643E">
              <w:rPr>
                <w:rFonts w:asciiTheme="majorEastAsia" w:eastAsiaTheme="majorEastAsia" w:hAnsiTheme="majorEastAsia"/>
              </w:rPr>
              <w:t>感の醸成、地域活動への参画などに</w:t>
            </w:r>
            <w:r w:rsidRPr="00CF643E">
              <w:rPr>
                <w:rFonts w:asciiTheme="majorEastAsia" w:eastAsiaTheme="majorEastAsia" w:hAnsiTheme="majorEastAsia" w:hint="eastAsia"/>
              </w:rPr>
              <w:t>つなげて</w:t>
            </w:r>
            <w:r w:rsidRPr="00CF643E">
              <w:rPr>
                <w:rFonts w:asciiTheme="majorEastAsia" w:eastAsiaTheme="majorEastAsia" w:hAnsiTheme="majorEastAsia"/>
              </w:rPr>
              <w:t>いくことを目的とする。</w:t>
            </w:r>
          </w:p>
        </w:tc>
      </w:tr>
      <w:tr w:rsidR="00CF643E" w:rsidRPr="00CF643E" w:rsidTr="00D2452D">
        <w:trPr>
          <w:trHeight w:val="432"/>
        </w:trPr>
        <w:tc>
          <w:tcPr>
            <w:tcW w:w="1533" w:type="dxa"/>
            <w:vAlign w:val="center"/>
          </w:tcPr>
          <w:p w:rsidR="00CF643E" w:rsidRPr="00CF643E" w:rsidRDefault="00CF643E" w:rsidP="002936E5">
            <w:pPr>
              <w:ind w:firstLineChars="50" w:firstLine="105"/>
              <w:rPr>
                <w:rFonts w:asciiTheme="majorEastAsia" w:eastAsiaTheme="majorEastAsia" w:hAnsiTheme="majorEastAsia"/>
              </w:rPr>
            </w:pPr>
            <w:r w:rsidRPr="00CF643E">
              <w:rPr>
                <w:rFonts w:asciiTheme="majorEastAsia" w:eastAsiaTheme="majorEastAsia" w:hAnsiTheme="majorEastAsia" w:hint="eastAsia"/>
              </w:rPr>
              <w:t>実 施 内 容</w:t>
            </w:r>
          </w:p>
        </w:tc>
        <w:tc>
          <w:tcPr>
            <w:tcW w:w="8585" w:type="dxa"/>
            <w:gridSpan w:val="2"/>
            <w:vAlign w:val="center"/>
          </w:tcPr>
          <w:p w:rsidR="00BD08E7" w:rsidRPr="00BD08E7" w:rsidRDefault="00BD08E7" w:rsidP="00D2452D">
            <w:pPr>
              <w:snapToGrid w:val="0"/>
              <w:spacing w:after="91" w:line="276" w:lineRule="auto"/>
              <w:rPr>
                <w:rFonts w:asciiTheme="majorEastAsia" w:eastAsiaTheme="majorEastAsia" w:hAnsiTheme="majorEastAsia"/>
                <w:sz w:val="2"/>
              </w:rPr>
            </w:pPr>
          </w:p>
          <w:p w:rsidR="00BD08E7"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①「改正道路交通法」勉強会</w:t>
            </w:r>
            <w:r w:rsidRPr="00CF643E">
              <w:rPr>
                <w:rFonts w:asciiTheme="majorEastAsia" w:eastAsiaTheme="majorEastAsia" w:hAnsiTheme="majorEastAsia" w:hint="eastAsia"/>
              </w:rPr>
              <w:t>～三輪</w:t>
            </w:r>
            <w:r w:rsidRPr="00CF643E">
              <w:rPr>
                <w:rFonts w:asciiTheme="majorEastAsia" w:eastAsiaTheme="majorEastAsia" w:hAnsiTheme="majorEastAsia"/>
              </w:rPr>
              <w:t>自転車を走るにあたって関係者会議</w:t>
            </w:r>
            <w:r w:rsidRPr="00CF643E">
              <w:rPr>
                <w:rFonts w:asciiTheme="majorEastAsia" w:eastAsiaTheme="majorEastAsia" w:hAnsiTheme="majorEastAsia" w:hint="eastAsia"/>
              </w:rPr>
              <w:t>～</w:t>
            </w:r>
            <w:r w:rsidRPr="00CF643E">
              <w:rPr>
                <w:rFonts w:asciiTheme="majorEastAsia" w:eastAsiaTheme="majorEastAsia" w:hAnsiTheme="majorEastAsia"/>
              </w:rPr>
              <w:t>の実施</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(日時</w:t>
            </w:r>
            <w:r w:rsidRPr="00CF643E">
              <w:rPr>
                <w:rFonts w:asciiTheme="majorEastAsia" w:eastAsiaTheme="majorEastAsia" w:hAnsiTheme="majorEastAsia" w:hint="eastAsia"/>
              </w:rPr>
              <w:t>:</w:t>
            </w:r>
            <w:r w:rsidRPr="00CF643E">
              <w:rPr>
                <w:rFonts w:asciiTheme="majorEastAsia" w:eastAsiaTheme="majorEastAsia" w:hAnsiTheme="majorEastAsia"/>
              </w:rPr>
              <w:t>2015年5月29日(金) 18</w:t>
            </w:r>
            <w:r w:rsidRPr="00CF643E">
              <w:rPr>
                <w:rFonts w:asciiTheme="majorEastAsia" w:eastAsiaTheme="majorEastAsia" w:hAnsiTheme="majorEastAsia" w:hint="eastAsia"/>
              </w:rPr>
              <w:t>:</w:t>
            </w:r>
            <w:r w:rsidRPr="00CF643E">
              <w:rPr>
                <w:rFonts w:asciiTheme="majorEastAsia" w:eastAsiaTheme="majorEastAsia" w:hAnsiTheme="majorEastAsia"/>
              </w:rPr>
              <w:t>30</w:t>
            </w:r>
            <w:r w:rsidRPr="00CF643E">
              <w:rPr>
                <w:rFonts w:asciiTheme="majorEastAsia" w:eastAsiaTheme="majorEastAsia" w:hAnsiTheme="majorEastAsia" w:hint="eastAsia"/>
              </w:rPr>
              <w:t>～</w:t>
            </w:r>
            <w:r w:rsidRPr="00CF643E">
              <w:rPr>
                <w:rFonts w:asciiTheme="majorEastAsia" w:eastAsiaTheme="majorEastAsia" w:hAnsiTheme="majorEastAsia"/>
              </w:rPr>
              <w:t>/場所:総持寺いのち・愛・ゆめセンター/参加者:約</w:t>
            </w:r>
            <w:r w:rsidRPr="00CF643E">
              <w:rPr>
                <w:rFonts w:asciiTheme="majorEastAsia" w:eastAsiaTheme="majorEastAsia" w:hAnsiTheme="majorEastAsia" w:hint="eastAsia"/>
              </w:rPr>
              <w:t>15</w:t>
            </w:r>
            <w:r w:rsidRPr="00CF643E">
              <w:rPr>
                <w:rFonts w:asciiTheme="majorEastAsia" w:eastAsiaTheme="majorEastAsia" w:hAnsiTheme="majorEastAsia"/>
              </w:rPr>
              <w:t>名)</w:t>
            </w:r>
          </w:p>
          <w:p w:rsidR="00BD08E7"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②自転車あれこれ勉強会第</w:t>
            </w:r>
            <w:r w:rsidRPr="00CF643E">
              <w:rPr>
                <w:rFonts w:asciiTheme="majorEastAsia" w:eastAsiaTheme="majorEastAsia" w:hAnsiTheme="majorEastAsia" w:hint="eastAsia"/>
              </w:rPr>
              <w:t>１</w:t>
            </w:r>
            <w:r w:rsidRPr="00CF643E">
              <w:rPr>
                <w:rFonts w:asciiTheme="majorEastAsia" w:eastAsiaTheme="majorEastAsia" w:hAnsiTheme="majorEastAsia"/>
              </w:rPr>
              <w:t>弾「『自転車を活用した生活支援を考えてみよう』</w:t>
            </w:r>
            <w:r w:rsidRPr="00CF643E">
              <w:rPr>
                <w:rFonts w:asciiTheme="majorEastAsia" w:eastAsiaTheme="majorEastAsia" w:hAnsiTheme="majorEastAsia" w:hint="eastAsia"/>
              </w:rPr>
              <w:t>～</w:t>
            </w:r>
            <w:r w:rsidRPr="00CF643E">
              <w:rPr>
                <w:rFonts w:asciiTheme="majorEastAsia" w:eastAsiaTheme="majorEastAsia" w:hAnsiTheme="majorEastAsia"/>
              </w:rPr>
              <w:t xml:space="preserve">自転車タクシーが三島にやってくる! </w:t>
            </w:r>
            <w:r w:rsidRPr="00CF643E">
              <w:rPr>
                <w:rFonts w:asciiTheme="majorEastAsia" w:eastAsiaTheme="majorEastAsia" w:hAnsiTheme="majorEastAsia" w:hint="eastAsia"/>
              </w:rPr>
              <w:t>～</w:t>
            </w:r>
            <w:r w:rsidRPr="00CF643E">
              <w:rPr>
                <w:rFonts w:asciiTheme="majorEastAsia" w:eastAsiaTheme="majorEastAsia" w:hAnsiTheme="majorEastAsia"/>
              </w:rPr>
              <w:t>」の開催</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(日時: 2015年10月25日</w:t>
            </w:r>
            <w:r w:rsidRPr="00CF643E">
              <w:rPr>
                <w:rFonts w:asciiTheme="majorEastAsia" w:eastAsiaTheme="majorEastAsia" w:hAnsiTheme="majorEastAsia" w:hint="eastAsia"/>
              </w:rPr>
              <w:t>(日)</w:t>
            </w:r>
            <w:r w:rsidRPr="00CF643E">
              <w:rPr>
                <w:rFonts w:asciiTheme="majorEastAsia" w:eastAsiaTheme="majorEastAsia" w:hAnsiTheme="majorEastAsia"/>
              </w:rPr>
              <w:t xml:space="preserve"> 13:30</w:t>
            </w:r>
            <w:r w:rsidRPr="00CF643E">
              <w:rPr>
                <w:rFonts w:asciiTheme="majorEastAsia" w:eastAsiaTheme="majorEastAsia" w:hAnsiTheme="majorEastAsia" w:hint="eastAsia"/>
              </w:rPr>
              <w:t>～</w:t>
            </w:r>
            <w:r w:rsidRPr="00CF643E">
              <w:rPr>
                <w:rFonts w:asciiTheme="majorEastAsia" w:eastAsiaTheme="majorEastAsia" w:hAnsiTheme="majorEastAsia"/>
              </w:rPr>
              <w:t>/場所:総持寺いのち・愛・ゆめセンター及び総持寺公園/参加者:約</w:t>
            </w:r>
            <w:r w:rsidRPr="00CF643E">
              <w:rPr>
                <w:rFonts w:asciiTheme="majorEastAsia" w:eastAsiaTheme="majorEastAsia" w:hAnsiTheme="majorEastAsia" w:hint="eastAsia"/>
              </w:rPr>
              <w:t>40</w:t>
            </w:r>
            <w:r w:rsidRPr="00CF643E">
              <w:rPr>
                <w:rFonts w:asciiTheme="majorEastAsia" w:eastAsiaTheme="majorEastAsia" w:hAnsiTheme="majorEastAsia"/>
              </w:rPr>
              <w:t>名)</w:t>
            </w:r>
          </w:p>
          <w:p w:rsidR="00BD08E7"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③自転車あれこれ勉強会第</w:t>
            </w:r>
            <w:r w:rsidRPr="00CF643E">
              <w:rPr>
                <w:rFonts w:asciiTheme="majorEastAsia" w:eastAsiaTheme="majorEastAsia" w:hAnsiTheme="majorEastAsia" w:hint="eastAsia"/>
              </w:rPr>
              <w:t>２</w:t>
            </w:r>
            <w:r w:rsidRPr="00CF643E">
              <w:rPr>
                <w:rFonts w:asciiTheme="majorEastAsia" w:eastAsiaTheme="majorEastAsia" w:hAnsiTheme="majorEastAsia"/>
              </w:rPr>
              <w:t>弾「楽しく安全に自転車に乗ろう</w:t>
            </w:r>
            <w:r w:rsidR="00BD08E7">
              <w:rPr>
                <w:rFonts w:asciiTheme="majorEastAsia" w:eastAsiaTheme="majorEastAsia" w:hAnsiTheme="majorEastAsia" w:hint="eastAsia"/>
              </w:rPr>
              <w:t>！</w:t>
            </w:r>
            <w:r w:rsidRPr="00CF643E">
              <w:rPr>
                <w:rFonts w:asciiTheme="majorEastAsia" w:eastAsiaTheme="majorEastAsia" w:hAnsiTheme="majorEastAsia"/>
              </w:rPr>
              <w:t>みしま・自転車安全教室</w:t>
            </w:r>
            <w:r w:rsidRPr="00CF643E">
              <w:rPr>
                <w:rFonts w:asciiTheme="majorEastAsia" w:eastAsiaTheme="majorEastAsia" w:hAnsiTheme="majorEastAsia" w:hint="eastAsia"/>
              </w:rPr>
              <w:t>2015</w:t>
            </w:r>
            <w:r w:rsidRPr="00CF643E">
              <w:rPr>
                <w:rFonts w:asciiTheme="majorEastAsia" w:eastAsiaTheme="majorEastAsia" w:hAnsiTheme="majorEastAsia"/>
              </w:rPr>
              <w:t xml:space="preserve"> in総持寺公園」の開催</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hint="eastAsia"/>
              </w:rPr>
              <w:t>(日</w:t>
            </w:r>
            <w:r w:rsidRPr="00CF643E">
              <w:rPr>
                <w:rFonts w:asciiTheme="majorEastAsia" w:eastAsiaTheme="majorEastAsia" w:hAnsiTheme="majorEastAsia"/>
              </w:rPr>
              <w:t>時</w:t>
            </w:r>
            <w:r w:rsidRPr="00CF643E">
              <w:rPr>
                <w:rFonts w:asciiTheme="majorEastAsia" w:eastAsiaTheme="majorEastAsia" w:hAnsiTheme="majorEastAsia" w:hint="eastAsia"/>
              </w:rPr>
              <w:t>:</w:t>
            </w:r>
            <w:r w:rsidRPr="00CF643E">
              <w:rPr>
                <w:rFonts w:asciiTheme="majorEastAsia" w:eastAsiaTheme="majorEastAsia" w:hAnsiTheme="majorEastAsia"/>
              </w:rPr>
              <w:t>2015年12月12日(土)10:00</w:t>
            </w:r>
            <w:r w:rsidRPr="00CF643E">
              <w:rPr>
                <w:rFonts w:asciiTheme="majorEastAsia" w:eastAsiaTheme="majorEastAsia" w:hAnsiTheme="majorEastAsia" w:hint="eastAsia"/>
              </w:rPr>
              <w:t>～</w:t>
            </w:r>
            <w:r w:rsidRPr="00CF643E">
              <w:rPr>
                <w:rFonts w:asciiTheme="majorEastAsia" w:eastAsiaTheme="majorEastAsia" w:hAnsiTheme="majorEastAsia"/>
              </w:rPr>
              <w:t>/場所:総持寺公園/参加者:約40名)</w:t>
            </w:r>
          </w:p>
          <w:p w:rsidR="00BD08E7"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④地域交流事業「みしま・まちの玉手箱」での展示・体験試乗</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hint="eastAsia"/>
              </w:rPr>
              <w:t>(日</w:t>
            </w:r>
            <w:r w:rsidRPr="00CF643E">
              <w:rPr>
                <w:rFonts w:asciiTheme="majorEastAsia" w:eastAsiaTheme="majorEastAsia" w:hAnsiTheme="majorEastAsia"/>
              </w:rPr>
              <w:t>時: 2016年2月27日(土) 11:00</w:t>
            </w:r>
            <w:r w:rsidRPr="00CF643E">
              <w:rPr>
                <w:rFonts w:asciiTheme="majorEastAsia" w:eastAsiaTheme="majorEastAsia" w:hAnsiTheme="majorEastAsia" w:hint="eastAsia"/>
              </w:rPr>
              <w:t>～</w:t>
            </w:r>
            <w:r w:rsidRPr="00CF643E">
              <w:rPr>
                <w:rFonts w:asciiTheme="majorEastAsia" w:eastAsiaTheme="majorEastAsia" w:hAnsiTheme="majorEastAsia"/>
              </w:rPr>
              <w:t>15:00/場所:総持寺いのち・愛・ゆめセンター及び総持寺公園/参加者:約</w:t>
            </w:r>
            <w:r w:rsidRPr="00CF643E">
              <w:rPr>
                <w:rFonts w:asciiTheme="majorEastAsia" w:eastAsiaTheme="majorEastAsia" w:hAnsiTheme="majorEastAsia" w:hint="eastAsia"/>
              </w:rPr>
              <w:t>400</w:t>
            </w:r>
            <w:r w:rsidRPr="00CF643E">
              <w:rPr>
                <w:rFonts w:asciiTheme="majorEastAsia" w:eastAsiaTheme="majorEastAsia" w:hAnsiTheme="majorEastAsia"/>
              </w:rPr>
              <w:t>名)</w:t>
            </w:r>
          </w:p>
          <w:p w:rsidR="00BD08E7"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⑤総持寺いのち・愛・ゆめセンターでの常設展示</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(期間2015年10月25日</w:t>
            </w:r>
            <w:r w:rsidRPr="00CF643E">
              <w:rPr>
                <w:rFonts w:asciiTheme="majorEastAsia" w:eastAsiaTheme="majorEastAsia" w:hAnsiTheme="majorEastAsia" w:hint="eastAsia"/>
              </w:rPr>
              <w:t>～</w:t>
            </w:r>
            <w:r w:rsidRPr="00CF643E">
              <w:rPr>
                <w:rFonts w:asciiTheme="majorEastAsia" w:eastAsiaTheme="majorEastAsia" w:hAnsiTheme="majorEastAsia"/>
              </w:rPr>
              <w:t>/場所:総持寺いのち・愛・ゆめセンター</w:t>
            </w:r>
            <w:r w:rsidRPr="00CF643E">
              <w:rPr>
                <w:rFonts w:asciiTheme="majorEastAsia" w:eastAsiaTheme="majorEastAsia" w:hAnsiTheme="majorEastAsia" w:hint="eastAsia"/>
              </w:rPr>
              <w:t>１</w:t>
            </w:r>
            <w:r w:rsidRPr="00CF643E">
              <w:rPr>
                <w:rFonts w:asciiTheme="majorEastAsia" w:eastAsiaTheme="majorEastAsia" w:hAnsiTheme="majorEastAsia"/>
              </w:rPr>
              <w:t>階ロビー)</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⑥大阪市立大学・コミュニティマネジメント協会と連携した自転車活用研究・模索</w:t>
            </w:r>
          </w:p>
          <w:p w:rsidR="00CF643E" w:rsidRPr="00CF643E" w:rsidRDefault="00CF643E" w:rsidP="00C46B72">
            <w:pPr>
              <w:snapToGrid w:val="0"/>
              <w:spacing w:after="91"/>
              <w:rPr>
                <w:rFonts w:asciiTheme="majorEastAsia" w:eastAsiaTheme="majorEastAsia" w:hAnsiTheme="majorEastAsia"/>
              </w:rPr>
            </w:pPr>
            <w:r w:rsidRPr="00CF643E">
              <w:rPr>
                <w:rFonts w:asciiTheme="majorEastAsia" w:eastAsiaTheme="majorEastAsia" w:hAnsiTheme="majorEastAsia"/>
              </w:rPr>
              <w:t>コンパクトな</w:t>
            </w:r>
            <w:r w:rsidRPr="00CF643E">
              <w:rPr>
                <w:rFonts w:asciiTheme="majorEastAsia" w:eastAsiaTheme="majorEastAsia" w:hAnsiTheme="majorEastAsia" w:hint="eastAsia"/>
              </w:rPr>
              <w:t>三輪</w:t>
            </w:r>
            <w:r w:rsidRPr="00CF643E">
              <w:rPr>
                <w:rFonts w:asciiTheme="majorEastAsia" w:eastAsiaTheme="majorEastAsia" w:hAnsiTheme="majorEastAsia"/>
              </w:rPr>
              <w:t>自転車の開発、タンデム自転車の走行など、関係機関と連携して自転車</w:t>
            </w:r>
            <w:r w:rsidRPr="00CF643E">
              <w:rPr>
                <w:rFonts w:asciiTheme="majorEastAsia" w:eastAsiaTheme="majorEastAsia" w:hAnsiTheme="majorEastAsia" w:hint="eastAsia"/>
              </w:rPr>
              <w:t>活用</w:t>
            </w:r>
            <w:r w:rsidRPr="00CF643E">
              <w:rPr>
                <w:rFonts w:asciiTheme="majorEastAsia" w:eastAsiaTheme="majorEastAsia" w:hAnsiTheme="majorEastAsia"/>
              </w:rPr>
              <w:t>の模索を行った。</w:t>
            </w:r>
          </w:p>
        </w:tc>
      </w:tr>
      <w:tr w:rsidR="00CF643E" w:rsidRPr="00CF643E" w:rsidTr="00C46B72">
        <w:trPr>
          <w:trHeight w:val="4932"/>
        </w:trPr>
        <w:tc>
          <w:tcPr>
            <w:tcW w:w="1533" w:type="dxa"/>
            <w:vAlign w:val="center"/>
          </w:tcPr>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lastRenderedPageBreak/>
              <w:t>成果と課題</w:t>
            </w:r>
          </w:p>
        </w:tc>
        <w:tc>
          <w:tcPr>
            <w:tcW w:w="8585" w:type="dxa"/>
            <w:gridSpan w:val="2"/>
            <w:vAlign w:val="center"/>
          </w:tcPr>
          <w:p w:rsidR="00CF643E" w:rsidRPr="00CF643E" w:rsidRDefault="002B3F44" w:rsidP="002936E5">
            <w:pPr>
              <w:rPr>
                <w:rFonts w:asciiTheme="majorEastAsia" w:eastAsiaTheme="majorEastAsia" w:hAnsiTheme="majorEastAsia"/>
              </w:rPr>
            </w:pPr>
            <w:r>
              <w:rPr>
                <w:rFonts w:asciiTheme="majorEastAsia" w:eastAsiaTheme="majorEastAsia" w:hAnsiTheme="majorEastAsia"/>
              </w:rPr>
              <w:t>当初予定した</w:t>
            </w:r>
            <w:r>
              <w:rPr>
                <w:rFonts w:asciiTheme="majorEastAsia" w:eastAsiaTheme="majorEastAsia" w:hAnsiTheme="majorEastAsia" w:hint="eastAsia"/>
              </w:rPr>
              <w:t>三輪</w:t>
            </w:r>
            <w:r w:rsidR="00CF643E" w:rsidRPr="00CF643E">
              <w:rPr>
                <w:rFonts w:asciiTheme="majorEastAsia" w:eastAsiaTheme="majorEastAsia" w:hAnsiTheme="majorEastAsia"/>
              </w:rPr>
              <w:t>自転車を購入しての地域移動支援の実現には至らなかったが、長期にレンタルしデモ走行、イベント等での体験、地域施設</w:t>
            </w:r>
            <w:r w:rsidR="00CF643E" w:rsidRPr="00CF643E">
              <w:rPr>
                <w:rFonts w:asciiTheme="majorEastAsia" w:eastAsiaTheme="majorEastAsia" w:hAnsiTheme="majorEastAsia" w:hint="eastAsia"/>
              </w:rPr>
              <w:t>への</w:t>
            </w:r>
            <w:r w:rsidR="00CF643E" w:rsidRPr="00CF643E">
              <w:rPr>
                <w:rFonts w:asciiTheme="majorEastAsia" w:eastAsiaTheme="majorEastAsia" w:hAnsiTheme="majorEastAsia"/>
              </w:rPr>
              <w:t>常設展示などを行い、地域の関係機関、団体、住民等と</w:t>
            </w:r>
            <w:r w:rsidR="00CF643E" w:rsidRPr="00CF643E">
              <w:rPr>
                <w:rFonts w:asciiTheme="majorEastAsia" w:eastAsiaTheme="majorEastAsia" w:hAnsiTheme="majorEastAsia" w:hint="eastAsia"/>
              </w:rPr>
              <w:t>三輪</w:t>
            </w:r>
            <w:r w:rsidR="00CF643E" w:rsidRPr="00CF643E">
              <w:rPr>
                <w:rFonts w:asciiTheme="majorEastAsia" w:eastAsiaTheme="majorEastAsia" w:hAnsiTheme="majorEastAsia"/>
              </w:rPr>
              <w:t>自転車を運行するための協議、学習会、イベントなどを行うことで、住民等からの意見や感想、つ</w:t>
            </w:r>
            <w:r w:rsidR="00CF643E" w:rsidRPr="00CF643E">
              <w:rPr>
                <w:rFonts w:asciiTheme="majorEastAsia" w:eastAsiaTheme="majorEastAsia" w:hAnsiTheme="majorEastAsia" w:hint="eastAsia"/>
              </w:rPr>
              <w:t>ぶ</w:t>
            </w:r>
            <w:r w:rsidR="00CF643E" w:rsidRPr="00CF643E">
              <w:rPr>
                <w:rFonts w:asciiTheme="majorEastAsia" w:eastAsiaTheme="majorEastAsia" w:hAnsiTheme="majorEastAsia"/>
              </w:rPr>
              <w:t>やきが把握でき、それ</w:t>
            </w:r>
            <w:r w:rsidR="00CF643E" w:rsidRPr="00CF643E">
              <w:rPr>
                <w:rFonts w:asciiTheme="majorEastAsia" w:eastAsiaTheme="majorEastAsia" w:hAnsiTheme="majorEastAsia" w:hint="eastAsia"/>
              </w:rPr>
              <w:t>ぞれ</w:t>
            </w:r>
            <w:r w:rsidR="00CF643E" w:rsidRPr="00CF643E">
              <w:rPr>
                <w:rFonts w:asciiTheme="majorEastAsia" w:eastAsiaTheme="majorEastAsia" w:hAnsiTheme="majorEastAsia"/>
              </w:rPr>
              <w:t>地域が抱える課題の共有化を図ることができた。(</w:t>
            </w:r>
            <w:r w:rsidR="00BD08E7">
              <w:rPr>
                <w:rFonts w:asciiTheme="majorEastAsia" w:eastAsiaTheme="majorEastAsia" w:hAnsiTheme="majorEastAsia"/>
              </w:rPr>
              <w:t>こんなんあったらいいわ、近くに頼る人が居ないので</w:t>
            </w:r>
            <w:r w:rsidR="00CF643E" w:rsidRPr="00CF643E">
              <w:rPr>
                <w:rFonts w:asciiTheme="majorEastAsia" w:eastAsiaTheme="majorEastAsia" w:hAnsiTheme="majorEastAsia"/>
              </w:rPr>
              <w:t>病気になったとき助</w:t>
            </w:r>
            <w:r w:rsidR="00CF643E" w:rsidRPr="00CF643E">
              <w:rPr>
                <w:rFonts w:asciiTheme="majorEastAsia" w:eastAsiaTheme="majorEastAsia" w:hAnsiTheme="majorEastAsia" w:hint="eastAsia"/>
              </w:rPr>
              <w:t>かるな</w:t>
            </w:r>
            <w:r w:rsidR="00CF643E" w:rsidRPr="00CF643E">
              <w:rPr>
                <w:rFonts w:asciiTheme="majorEastAsia" w:eastAsiaTheme="majorEastAsia" w:hAnsiTheme="majorEastAsia"/>
              </w:rPr>
              <w:t>、ちょっと乗るの怖いな、運転するの</w:t>
            </w:r>
            <w:r w:rsidR="00CF643E" w:rsidRPr="00CF643E">
              <w:rPr>
                <w:rFonts w:asciiTheme="majorEastAsia" w:eastAsiaTheme="majorEastAsia" w:hAnsiTheme="majorEastAsia" w:hint="eastAsia"/>
              </w:rPr>
              <w:t>は</w:t>
            </w:r>
            <w:r w:rsidR="00CF643E" w:rsidRPr="00CF643E">
              <w:rPr>
                <w:rFonts w:asciiTheme="majorEastAsia" w:eastAsiaTheme="majorEastAsia" w:hAnsiTheme="majorEastAsia"/>
              </w:rPr>
              <w:t>ずかしい</w:t>
            </w:r>
            <w:r w:rsidR="00CF643E" w:rsidRPr="00CF643E">
              <w:rPr>
                <w:rFonts w:asciiTheme="majorEastAsia" w:eastAsiaTheme="majorEastAsia" w:hAnsiTheme="majorEastAsia" w:hint="eastAsia"/>
              </w:rPr>
              <w:t>わ</w:t>
            </w:r>
            <w:r w:rsidR="00CF643E" w:rsidRPr="00CF643E">
              <w:rPr>
                <w:rFonts w:asciiTheme="majorEastAsia" w:eastAsiaTheme="majorEastAsia" w:hAnsiTheme="majorEastAsia"/>
              </w:rPr>
              <w:t>、自転車事故が増えたら困る、道が狭いので渋滞になるのは困る、運転する人がいない、地域通貨のしくみが活用できないかな、購入するのは</w:t>
            </w:r>
            <w:r w:rsidR="00CF643E" w:rsidRPr="00CF643E">
              <w:rPr>
                <w:rFonts w:asciiTheme="majorEastAsia" w:eastAsiaTheme="majorEastAsia" w:hAnsiTheme="majorEastAsia" w:hint="eastAsia"/>
              </w:rPr>
              <w:t>むちゃくちゃ</w:t>
            </w:r>
            <w:r w:rsidR="00CF643E" w:rsidRPr="00CF643E">
              <w:rPr>
                <w:rFonts w:asciiTheme="majorEastAsia" w:eastAsiaTheme="majorEastAsia" w:hAnsiTheme="majorEastAsia"/>
              </w:rPr>
              <w:t>高いな、珍しいので見に来た</w:t>
            </w:r>
            <w:r w:rsidR="00CF643E" w:rsidRPr="00CF643E">
              <w:rPr>
                <w:rFonts w:asciiTheme="majorEastAsia" w:eastAsiaTheme="majorEastAsia" w:hAnsiTheme="majorEastAsia" w:hint="eastAsia"/>
              </w:rPr>
              <w:t>わ…)</w:t>
            </w:r>
          </w:p>
          <w:p w:rsidR="00CF643E" w:rsidRPr="00CF643E" w:rsidRDefault="00CF643E" w:rsidP="002936E5">
            <w:pPr>
              <w:rPr>
                <w:rFonts w:asciiTheme="majorEastAsia" w:eastAsiaTheme="majorEastAsia" w:hAnsiTheme="majorEastAsia"/>
              </w:rPr>
            </w:pPr>
            <w:r w:rsidRPr="00CF643E">
              <w:rPr>
                <w:rFonts w:asciiTheme="majorEastAsia" w:eastAsiaTheme="majorEastAsia" w:hAnsiTheme="majorEastAsia"/>
              </w:rPr>
              <w:t>また、地域課題の明確化(必要なときの移動支援や買い物支援、同行支援など)とその解決に向け</w:t>
            </w:r>
            <w:r w:rsidRPr="00CF643E">
              <w:rPr>
                <w:rFonts w:asciiTheme="majorEastAsia" w:eastAsiaTheme="majorEastAsia" w:hAnsiTheme="majorEastAsia" w:hint="eastAsia"/>
              </w:rPr>
              <w:t>た</w:t>
            </w:r>
            <w:r w:rsidRPr="00CF643E">
              <w:rPr>
                <w:rFonts w:asciiTheme="majorEastAsia" w:eastAsiaTheme="majorEastAsia" w:hAnsiTheme="majorEastAsia"/>
              </w:rPr>
              <w:t>機運が醸成できた。さらには、先進的に取り組んでいる団体や研究者、NPOとも連携や情報交換が生まれ、困難な課題に対してのアドバイスや方向性の示唆をいただくことができ、引き続き、コンパクトな三輪自転車の開発や試乗、地域の相互扶助のしくみづくりを検討するきっかけとなった。</w:t>
            </w:r>
          </w:p>
        </w:tc>
      </w:tr>
      <w:tr w:rsidR="00CF643E" w:rsidRPr="00CF643E" w:rsidTr="00C46B72">
        <w:trPr>
          <w:trHeight w:val="3418"/>
        </w:trPr>
        <w:tc>
          <w:tcPr>
            <w:tcW w:w="1533" w:type="dxa"/>
            <w:vAlign w:val="center"/>
          </w:tcPr>
          <w:p w:rsidR="00CF643E" w:rsidRPr="00CF643E" w:rsidRDefault="00CF643E" w:rsidP="002936E5">
            <w:pPr>
              <w:jc w:val="center"/>
              <w:rPr>
                <w:rFonts w:asciiTheme="majorEastAsia" w:eastAsiaTheme="majorEastAsia" w:hAnsiTheme="majorEastAsia"/>
              </w:rPr>
            </w:pPr>
            <w:r w:rsidRPr="00CF643E">
              <w:rPr>
                <w:rFonts w:asciiTheme="majorEastAsia" w:eastAsiaTheme="majorEastAsia" w:hAnsiTheme="majorEastAsia" w:hint="eastAsia"/>
              </w:rPr>
              <w:t>今後の目標</w:t>
            </w:r>
          </w:p>
        </w:tc>
        <w:tc>
          <w:tcPr>
            <w:tcW w:w="8585" w:type="dxa"/>
            <w:gridSpan w:val="2"/>
            <w:vAlign w:val="center"/>
          </w:tcPr>
          <w:p w:rsidR="00CF643E" w:rsidRPr="00CF643E" w:rsidRDefault="00CF643E" w:rsidP="00BD08E7">
            <w:pPr>
              <w:spacing w:after="10"/>
              <w:ind w:left="5" w:right="10"/>
              <w:rPr>
                <w:rFonts w:asciiTheme="majorEastAsia" w:eastAsiaTheme="majorEastAsia" w:hAnsiTheme="majorEastAsia"/>
              </w:rPr>
            </w:pPr>
            <w:r w:rsidRPr="00CF643E">
              <w:rPr>
                <w:rFonts w:asciiTheme="majorEastAsia" w:eastAsiaTheme="majorEastAsia" w:hAnsiTheme="majorEastAsia"/>
              </w:rPr>
              <w:t>引き続き、地域での自転車活用についての研究会や勉強会を重ねる予定。特に、地区福祉委員会の地域社会資源開発ワークショップと連動して、「自転車を活用した生活支援」について検討を深めていく。</w:t>
            </w:r>
          </w:p>
          <w:p w:rsidR="00CF643E" w:rsidRPr="00CF643E" w:rsidRDefault="00CF643E" w:rsidP="00BD08E7">
            <w:pPr>
              <w:spacing w:after="10"/>
              <w:ind w:left="5" w:right="10"/>
              <w:rPr>
                <w:rFonts w:asciiTheme="majorEastAsia" w:eastAsiaTheme="majorEastAsia" w:hAnsiTheme="majorEastAsia"/>
              </w:rPr>
            </w:pPr>
            <w:r w:rsidRPr="00CF643E">
              <w:rPr>
                <w:rFonts w:asciiTheme="majorEastAsia" w:eastAsiaTheme="majorEastAsia" w:hAnsiTheme="majorEastAsia"/>
              </w:rPr>
              <w:t>また、大阪市立大学では、コンパクトな三輪自転車を試作しており、三島地域での試乗や活用を検討している。なお、その際、地域通貨や住民相互の助け合いのしくみを考えるため、追手門学院大学の協力や協働して検討していく予定。</w:t>
            </w:r>
          </w:p>
          <w:p w:rsidR="00CF643E" w:rsidRPr="00CF643E" w:rsidRDefault="00CF643E" w:rsidP="00BD08E7">
            <w:pPr>
              <w:spacing w:after="10"/>
              <w:ind w:left="5" w:right="10"/>
              <w:rPr>
                <w:rFonts w:asciiTheme="majorEastAsia" w:eastAsiaTheme="majorEastAsia" w:hAnsiTheme="majorEastAsia"/>
              </w:rPr>
            </w:pPr>
            <w:r w:rsidRPr="00CF643E">
              <w:rPr>
                <w:rFonts w:asciiTheme="majorEastAsia" w:eastAsiaTheme="majorEastAsia" w:hAnsiTheme="majorEastAsia"/>
              </w:rPr>
              <w:t>自主的な活動として、若者の引きこもり対策や</w:t>
            </w:r>
            <w:r w:rsidRPr="00CF643E">
              <w:rPr>
                <w:rFonts w:asciiTheme="majorEastAsia" w:eastAsiaTheme="majorEastAsia" w:hAnsiTheme="majorEastAsia" w:hint="eastAsia"/>
              </w:rPr>
              <w:t>コミュニケーション</w:t>
            </w:r>
            <w:r w:rsidRPr="00CF643E">
              <w:rPr>
                <w:rFonts w:asciiTheme="majorEastAsia" w:eastAsiaTheme="majorEastAsia" w:hAnsiTheme="majorEastAsia"/>
              </w:rPr>
              <w:t>支援として、法人内に</w:t>
            </w:r>
            <w:r w:rsidRPr="00CF643E">
              <w:rPr>
                <w:rFonts w:asciiTheme="majorEastAsia" w:eastAsiaTheme="majorEastAsia" w:hAnsiTheme="majorEastAsia" w:hint="eastAsia"/>
              </w:rPr>
              <w:t>「</w:t>
            </w:r>
            <w:r w:rsidRPr="00CF643E">
              <w:rPr>
                <w:rFonts w:asciiTheme="majorEastAsia" w:eastAsiaTheme="majorEastAsia" w:hAnsiTheme="majorEastAsia"/>
              </w:rPr>
              <w:t>自転車部」を創設し</w:t>
            </w:r>
            <w:r w:rsidRPr="00CF643E">
              <w:rPr>
                <w:rFonts w:asciiTheme="majorEastAsia" w:eastAsiaTheme="majorEastAsia" w:hAnsiTheme="majorEastAsia" w:hint="eastAsia"/>
              </w:rPr>
              <w:t>、</w:t>
            </w:r>
            <w:r w:rsidRPr="00CF643E">
              <w:rPr>
                <w:rFonts w:asciiTheme="majorEastAsia" w:eastAsiaTheme="majorEastAsia" w:hAnsiTheme="majorEastAsia"/>
              </w:rPr>
              <w:t>タンデム走行や子ども達とのサイクリング、</w:t>
            </w:r>
            <w:r w:rsidRPr="00CF643E">
              <w:rPr>
                <w:rFonts w:asciiTheme="majorEastAsia" w:eastAsiaTheme="majorEastAsia" w:hAnsiTheme="majorEastAsia" w:hint="eastAsia"/>
              </w:rPr>
              <w:t>三輪</w:t>
            </w:r>
            <w:r w:rsidRPr="00CF643E">
              <w:rPr>
                <w:rFonts w:asciiTheme="majorEastAsia" w:eastAsiaTheme="majorEastAsia" w:hAnsiTheme="majorEastAsia"/>
              </w:rPr>
              <w:t>自転車タクシーのデモ走行、自転車安全教室など企画し</w:t>
            </w:r>
            <w:r w:rsidRPr="00CF643E">
              <w:rPr>
                <w:rFonts w:asciiTheme="majorEastAsia" w:eastAsiaTheme="majorEastAsia" w:hAnsiTheme="majorEastAsia" w:hint="eastAsia"/>
              </w:rPr>
              <w:t>、</w:t>
            </w:r>
            <w:r w:rsidRPr="00CF643E">
              <w:rPr>
                <w:rFonts w:asciiTheme="majorEastAsia" w:eastAsiaTheme="majorEastAsia" w:hAnsiTheme="majorEastAsia"/>
              </w:rPr>
              <w:t>実施を予定している。</w:t>
            </w:r>
          </w:p>
        </w:tc>
      </w:tr>
    </w:tbl>
    <w:p w:rsidR="00CF643E" w:rsidRPr="00CF643E" w:rsidRDefault="00CF643E" w:rsidP="00CF643E">
      <w:pPr>
        <w:spacing w:line="316" w:lineRule="exact"/>
        <w:rPr>
          <w:rFonts w:asciiTheme="majorEastAsia" w:eastAsiaTheme="majorEastAsia" w:hAnsiTheme="majorEastAsia"/>
          <w:szCs w:val="24"/>
        </w:rPr>
      </w:pPr>
      <w:r w:rsidRPr="00CF643E">
        <w:rPr>
          <w:rFonts w:asciiTheme="majorEastAsia" w:eastAsiaTheme="majorEastAsia" w:hAnsiTheme="majorEastAsia" w:hint="eastAsia"/>
          <w:szCs w:val="24"/>
        </w:rPr>
        <w:t>お問い合わせ先：特定非営利活動法人三島コミュニティ・アクションネットワーク(</w:t>
      </w:r>
      <w:r w:rsidRPr="00CF643E">
        <w:rPr>
          <w:rFonts w:asciiTheme="majorEastAsia" w:eastAsiaTheme="majorEastAsia" w:hAnsiTheme="majorEastAsia"/>
          <w:szCs w:val="24"/>
        </w:rPr>
        <w:t>NPO M-CAN/</w:t>
      </w:r>
      <w:r w:rsidRPr="00CF643E">
        <w:rPr>
          <w:rFonts w:asciiTheme="majorEastAsia" w:eastAsiaTheme="majorEastAsia" w:hAnsiTheme="majorEastAsia" w:hint="eastAsia"/>
          <w:szCs w:val="24"/>
        </w:rPr>
        <w:t>ミカン)</w:t>
      </w:r>
    </w:p>
    <w:p w:rsidR="00BD08E7" w:rsidRDefault="00CF643E" w:rsidP="00BD08E7">
      <w:pPr>
        <w:spacing w:line="316" w:lineRule="exact"/>
        <w:ind w:firstLineChars="850" w:firstLine="1700"/>
        <w:rPr>
          <w:rFonts w:asciiTheme="majorEastAsia" w:eastAsiaTheme="majorEastAsia" w:hAnsiTheme="majorEastAsia"/>
          <w:sz w:val="18"/>
          <w:szCs w:val="24"/>
        </w:rPr>
      </w:pPr>
      <w:r w:rsidRPr="00CF643E">
        <w:rPr>
          <w:rFonts w:asciiTheme="majorEastAsia" w:eastAsiaTheme="majorEastAsia" w:hAnsiTheme="majorEastAsia" w:hint="eastAsia"/>
          <w:sz w:val="20"/>
          <w:szCs w:val="24"/>
        </w:rPr>
        <w:t>〒567-080</w:t>
      </w:r>
      <w:r w:rsidRPr="00CF643E">
        <w:rPr>
          <w:rFonts w:asciiTheme="majorEastAsia" w:eastAsiaTheme="majorEastAsia" w:hAnsiTheme="majorEastAsia"/>
          <w:sz w:val="20"/>
          <w:szCs w:val="24"/>
        </w:rPr>
        <w:t>2</w:t>
      </w:r>
      <w:r w:rsidRPr="00CF643E">
        <w:rPr>
          <w:rFonts w:asciiTheme="majorEastAsia" w:eastAsiaTheme="majorEastAsia" w:hAnsiTheme="majorEastAsia" w:hint="eastAsia"/>
          <w:sz w:val="20"/>
          <w:szCs w:val="24"/>
        </w:rPr>
        <w:t xml:space="preserve">　大阪府茨木市総持寺駅前町15-21</w:t>
      </w:r>
      <w:r w:rsidRPr="00CF643E">
        <w:rPr>
          <w:rFonts w:asciiTheme="majorEastAsia" w:eastAsiaTheme="majorEastAsia" w:hAnsiTheme="majorEastAsia" w:hint="eastAsia"/>
          <w:szCs w:val="24"/>
        </w:rPr>
        <w:t xml:space="preserve">　 </w:t>
      </w:r>
      <w:r w:rsidRPr="00BD08E7">
        <w:rPr>
          <w:rFonts w:asciiTheme="majorEastAsia" w:eastAsiaTheme="majorEastAsia" w:hAnsiTheme="majorEastAsia" w:hint="eastAsia"/>
          <w:sz w:val="20"/>
          <w:szCs w:val="24"/>
        </w:rPr>
        <w:t xml:space="preserve">℡:072-624-5050 / </w:t>
      </w:r>
      <w:r w:rsidRPr="00BD08E7">
        <w:rPr>
          <w:rFonts w:asciiTheme="majorEastAsia" w:eastAsiaTheme="majorEastAsia" w:hAnsiTheme="majorEastAsia"/>
          <w:sz w:val="20"/>
          <w:szCs w:val="24"/>
        </w:rPr>
        <w:t>Fax:072-624-5944</w:t>
      </w:r>
      <w:r w:rsidRPr="00CF643E">
        <w:rPr>
          <w:rFonts w:asciiTheme="majorEastAsia" w:eastAsiaTheme="majorEastAsia" w:hAnsiTheme="majorEastAsia"/>
          <w:sz w:val="18"/>
          <w:szCs w:val="24"/>
        </w:rPr>
        <w:t xml:space="preserve">  </w:t>
      </w:r>
    </w:p>
    <w:p w:rsidR="00CF643E" w:rsidRPr="00CF643E" w:rsidRDefault="00CF643E" w:rsidP="00BD08E7">
      <w:pPr>
        <w:spacing w:line="316" w:lineRule="exact"/>
        <w:ind w:firstLineChars="4000" w:firstLine="7200"/>
        <w:jc w:val="left"/>
        <w:rPr>
          <w:rFonts w:asciiTheme="majorEastAsia" w:eastAsiaTheme="majorEastAsia" w:hAnsiTheme="majorEastAsia"/>
          <w:sz w:val="18"/>
          <w:szCs w:val="24"/>
        </w:rPr>
      </w:pPr>
      <w:r w:rsidRPr="00CF643E">
        <w:rPr>
          <w:rFonts w:asciiTheme="majorEastAsia" w:eastAsiaTheme="majorEastAsia" w:hAnsiTheme="majorEastAsia"/>
          <w:sz w:val="18"/>
          <w:szCs w:val="24"/>
        </w:rPr>
        <w:t xml:space="preserve"> </w:t>
      </w:r>
      <w:r w:rsidRPr="00BD08E7">
        <w:rPr>
          <w:rFonts w:asciiTheme="majorEastAsia" w:eastAsiaTheme="majorEastAsia" w:hAnsiTheme="majorEastAsia"/>
          <w:sz w:val="20"/>
          <w:szCs w:val="24"/>
        </w:rPr>
        <w:t>e-mail:office@m-can.net</w:t>
      </w:r>
    </w:p>
    <w:p w:rsidR="00CF643E" w:rsidRPr="00CF643E" w:rsidRDefault="00CF643E" w:rsidP="00EC081E">
      <w:pPr>
        <w:spacing w:line="316" w:lineRule="exact"/>
        <w:rPr>
          <w:rFonts w:ascii="ＭＳ ゴシック" w:eastAsia="ＭＳ ゴシック" w:hAnsi="ＭＳ ゴシック"/>
        </w:rPr>
      </w:pPr>
    </w:p>
    <w:p w:rsidR="00CF643E" w:rsidRDefault="00CF643E" w:rsidP="00EC081E">
      <w:pPr>
        <w:spacing w:line="316" w:lineRule="exact"/>
        <w:rPr>
          <w:rFonts w:ascii="ＭＳ ゴシック" w:eastAsia="ＭＳ ゴシック" w:hAnsi="ＭＳ ゴシック"/>
        </w:rPr>
      </w:pPr>
    </w:p>
    <w:p w:rsidR="00CF643E" w:rsidRDefault="00CF643E" w:rsidP="00EC081E">
      <w:pPr>
        <w:spacing w:line="316" w:lineRule="exact"/>
        <w:rPr>
          <w:rFonts w:ascii="ＭＳ ゴシック" w:eastAsia="ＭＳ ゴシック" w:hAnsi="ＭＳ ゴシック"/>
        </w:rPr>
      </w:pPr>
    </w:p>
    <w:p w:rsidR="00CF643E" w:rsidRPr="00BD08E7" w:rsidRDefault="00CF643E" w:rsidP="00EC081E">
      <w:pPr>
        <w:spacing w:line="316" w:lineRule="exact"/>
        <w:rPr>
          <w:rFonts w:ascii="ＭＳ ゴシック" w:eastAsia="ＭＳ ゴシック" w:hAnsi="ＭＳ ゴシック"/>
        </w:rPr>
      </w:pPr>
    </w:p>
    <w:sectPr w:rsidR="00CF643E" w:rsidRPr="00BD08E7" w:rsidSect="0019657D">
      <w:headerReference w:type="default" r:id="rId14"/>
      <w:footerReference w:type="default" r:id="rId15"/>
      <w:footerReference w:type="first" r:id="rId16"/>
      <w:pgSz w:w="11906" w:h="16838"/>
      <w:pgMar w:top="851" w:right="567" w:bottom="851" w:left="1134" w:header="624"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FC" w:rsidRDefault="007E49FC" w:rsidP="00DF550A">
      <w:r>
        <w:separator/>
      </w:r>
    </w:p>
  </w:endnote>
  <w:endnote w:type="continuationSeparator" w:id="0">
    <w:p w:rsidR="007E49FC" w:rsidRDefault="007E49FC" w:rsidP="00DF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TIXGeneral-Regular">
    <w:charset w:val="00"/>
    <w:family w:val="auto"/>
    <w:pitch w:val="variable"/>
    <w:sig w:usb0="00000003" w:usb1="00000000" w:usb2="00000000" w:usb3="00000000" w:csb0="00000001" w:csb1="00000000"/>
  </w:font>
  <w:font w:name="ヒラギノ明朝 ProN W3">
    <w:altName w:val="ＭＳ 明朝"/>
    <w:charset w:val="4E"/>
    <w:family w:val="auto"/>
    <w:pitch w:val="variable"/>
    <w:sig w:usb0="00000000" w:usb1="00000000" w:usb2="01000407" w:usb3="00000000" w:csb0="00020000" w:csb1="00000000"/>
  </w:font>
  <w:font w:name="ヒラギノ角ゴシック W3">
    <w:charset w:val="4E"/>
    <w:family w:val="auto"/>
    <w:pitch w:val="variable"/>
    <w:sig w:usb0="00000001" w:usb1="00000000" w:usb2="01000407" w:usb3="00000000" w:csb0="00020000" w:csb1="00000000"/>
  </w:font>
  <w:font w:name="Monac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777266"/>
      <w:docPartObj>
        <w:docPartGallery w:val="Page Numbers (Bottom of Page)"/>
        <w:docPartUnique/>
      </w:docPartObj>
    </w:sdtPr>
    <w:sdtEndPr/>
    <w:sdtContent>
      <w:p w:rsidR="007F041F" w:rsidRDefault="007F041F">
        <w:pPr>
          <w:pStyle w:val="a3"/>
          <w:jc w:val="center"/>
        </w:pPr>
        <w:r>
          <w:fldChar w:fldCharType="begin"/>
        </w:r>
        <w:r>
          <w:instrText>PAGE   \* MERGEFORMAT</w:instrText>
        </w:r>
        <w:r>
          <w:fldChar w:fldCharType="separate"/>
        </w:r>
        <w:r w:rsidR="002B3F44" w:rsidRPr="002B3F44">
          <w:rPr>
            <w:noProof/>
            <w:lang w:val="ja-JP"/>
          </w:rPr>
          <w:t>8</w:t>
        </w:r>
        <w:r>
          <w:fldChar w:fldCharType="end"/>
        </w:r>
      </w:p>
    </w:sdtContent>
  </w:sdt>
  <w:p w:rsidR="007F041F" w:rsidRDefault="007F04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703922"/>
      <w:docPartObj>
        <w:docPartGallery w:val="Page Numbers (Bottom of Page)"/>
        <w:docPartUnique/>
      </w:docPartObj>
    </w:sdtPr>
    <w:sdtEndPr/>
    <w:sdtContent>
      <w:p w:rsidR="007F041F" w:rsidRDefault="002B3F44">
        <w:pPr>
          <w:pStyle w:val="a3"/>
          <w:jc w:val="center"/>
        </w:pPr>
      </w:p>
    </w:sdtContent>
  </w:sdt>
  <w:p w:rsidR="007F041F" w:rsidRDefault="007F04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FC" w:rsidRDefault="007E49FC" w:rsidP="00DF550A">
      <w:r>
        <w:separator/>
      </w:r>
    </w:p>
  </w:footnote>
  <w:footnote w:type="continuationSeparator" w:id="0">
    <w:p w:rsidR="007E49FC" w:rsidRDefault="007E49FC" w:rsidP="00DF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2E" w:rsidRDefault="0018102E">
    <w:pPr>
      <w:pStyle w:val="a7"/>
      <w:jc w:val="center"/>
    </w:pPr>
  </w:p>
  <w:p w:rsidR="009D47AC" w:rsidRDefault="009D47AC" w:rsidP="009D47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C762A"/>
    <w:multiLevelType w:val="hybridMultilevel"/>
    <w:tmpl w:val="4D7E57BC"/>
    <w:lvl w:ilvl="0" w:tplc="FC1A269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05"/>
    <w:rsid w:val="00025C79"/>
    <w:rsid w:val="00065D63"/>
    <w:rsid w:val="00111092"/>
    <w:rsid w:val="00124A9D"/>
    <w:rsid w:val="0016453B"/>
    <w:rsid w:val="00171026"/>
    <w:rsid w:val="0018102E"/>
    <w:rsid w:val="00186DA0"/>
    <w:rsid w:val="0019657D"/>
    <w:rsid w:val="00196866"/>
    <w:rsid w:val="001A4EE0"/>
    <w:rsid w:val="001C2F5E"/>
    <w:rsid w:val="001F3B4A"/>
    <w:rsid w:val="002413E9"/>
    <w:rsid w:val="002770EB"/>
    <w:rsid w:val="002911D5"/>
    <w:rsid w:val="002B327F"/>
    <w:rsid w:val="002B3F44"/>
    <w:rsid w:val="002F2E53"/>
    <w:rsid w:val="003166A7"/>
    <w:rsid w:val="00340D8E"/>
    <w:rsid w:val="003A3B74"/>
    <w:rsid w:val="003F378A"/>
    <w:rsid w:val="00431D14"/>
    <w:rsid w:val="00513829"/>
    <w:rsid w:val="005142D2"/>
    <w:rsid w:val="00521631"/>
    <w:rsid w:val="00571EAD"/>
    <w:rsid w:val="005848BD"/>
    <w:rsid w:val="00632C74"/>
    <w:rsid w:val="006556FE"/>
    <w:rsid w:val="007B03B3"/>
    <w:rsid w:val="007E49FC"/>
    <w:rsid w:val="007F041F"/>
    <w:rsid w:val="007F336D"/>
    <w:rsid w:val="00822278"/>
    <w:rsid w:val="008D3552"/>
    <w:rsid w:val="00900C48"/>
    <w:rsid w:val="009033E7"/>
    <w:rsid w:val="00946996"/>
    <w:rsid w:val="009738AD"/>
    <w:rsid w:val="009857FF"/>
    <w:rsid w:val="009B318F"/>
    <w:rsid w:val="009C24D3"/>
    <w:rsid w:val="009D47AC"/>
    <w:rsid w:val="00A41E7C"/>
    <w:rsid w:val="00A57850"/>
    <w:rsid w:val="00AB3A43"/>
    <w:rsid w:val="00AC790C"/>
    <w:rsid w:val="00B05819"/>
    <w:rsid w:val="00B25C54"/>
    <w:rsid w:val="00B27888"/>
    <w:rsid w:val="00B521CE"/>
    <w:rsid w:val="00B80952"/>
    <w:rsid w:val="00BD08E7"/>
    <w:rsid w:val="00BE7205"/>
    <w:rsid w:val="00C46B72"/>
    <w:rsid w:val="00C7471A"/>
    <w:rsid w:val="00C9101A"/>
    <w:rsid w:val="00CA04F7"/>
    <w:rsid w:val="00CA0F4B"/>
    <w:rsid w:val="00CE3F5D"/>
    <w:rsid w:val="00CF25F0"/>
    <w:rsid w:val="00CF643E"/>
    <w:rsid w:val="00D2452D"/>
    <w:rsid w:val="00D53BFA"/>
    <w:rsid w:val="00D67E4B"/>
    <w:rsid w:val="00DC5422"/>
    <w:rsid w:val="00DF30B9"/>
    <w:rsid w:val="00DF550A"/>
    <w:rsid w:val="00E10EDD"/>
    <w:rsid w:val="00E52F14"/>
    <w:rsid w:val="00EC081E"/>
    <w:rsid w:val="00EC6322"/>
    <w:rsid w:val="00EC7F5A"/>
    <w:rsid w:val="00ED102E"/>
    <w:rsid w:val="00F52B8A"/>
    <w:rsid w:val="00F546E9"/>
    <w:rsid w:val="00FE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425574F-8B75-481A-83F3-6C1DDE4F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A0F4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0D8E"/>
    <w:pPr>
      <w:tabs>
        <w:tab w:val="center" w:pos="4252"/>
        <w:tab w:val="right" w:pos="8504"/>
      </w:tabs>
      <w:snapToGrid w:val="0"/>
    </w:pPr>
    <w:rPr>
      <w:rFonts w:ascii="ＭＳ 明朝" w:eastAsia="ＭＳ 明朝" w:hAnsi="Century" w:cs="Times New Roman"/>
      <w:sz w:val="22"/>
    </w:rPr>
  </w:style>
  <w:style w:type="character" w:customStyle="1" w:styleId="a4">
    <w:name w:val="フッター (文字)"/>
    <w:basedOn w:val="a0"/>
    <w:link w:val="a3"/>
    <w:uiPriority w:val="99"/>
    <w:rsid w:val="00340D8E"/>
    <w:rPr>
      <w:rFonts w:ascii="ＭＳ 明朝" w:eastAsia="ＭＳ 明朝" w:hAnsi="Century" w:cs="Times New Roman"/>
      <w:sz w:val="22"/>
    </w:rPr>
  </w:style>
  <w:style w:type="character" w:styleId="a5">
    <w:name w:val="Hyperlink"/>
    <w:basedOn w:val="a0"/>
    <w:uiPriority w:val="99"/>
    <w:unhideWhenUsed/>
    <w:rsid w:val="00CA0F4B"/>
    <w:rPr>
      <w:color w:val="0563C1" w:themeColor="hyperlink"/>
      <w:u w:val="single"/>
    </w:rPr>
  </w:style>
  <w:style w:type="character" w:customStyle="1" w:styleId="20">
    <w:name w:val="見出し 2 (文字)"/>
    <w:basedOn w:val="a0"/>
    <w:link w:val="2"/>
    <w:uiPriority w:val="9"/>
    <w:rsid w:val="00CA0F4B"/>
    <w:rPr>
      <w:rFonts w:asciiTheme="majorHAnsi" w:eastAsiaTheme="majorEastAsia" w:hAnsiTheme="majorHAnsi" w:cstheme="majorBidi"/>
    </w:rPr>
  </w:style>
  <w:style w:type="character" w:styleId="a6">
    <w:name w:val="Strong"/>
    <w:qFormat/>
    <w:rsid w:val="002413E9"/>
    <w:rPr>
      <w:b/>
      <w:bCs/>
    </w:rPr>
  </w:style>
  <w:style w:type="paragraph" w:styleId="a7">
    <w:name w:val="header"/>
    <w:basedOn w:val="a"/>
    <w:link w:val="a8"/>
    <w:uiPriority w:val="99"/>
    <w:unhideWhenUsed/>
    <w:rsid w:val="00DF550A"/>
    <w:pPr>
      <w:tabs>
        <w:tab w:val="center" w:pos="4252"/>
        <w:tab w:val="right" w:pos="8504"/>
      </w:tabs>
      <w:snapToGrid w:val="0"/>
    </w:pPr>
  </w:style>
  <w:style w:type="character" w:customStyle="1" w:styleId="a8">
    <w:name w:val="ヘッダー (文字)"/>
    <w:basedOn w:val="a0"/>
    <w:link w:val="a7"/>
    <w:uiPriority w:val="99"/>
    <w:rsid w:val="00DF550A"/>
  </w:style>
  <w:style w:type="paragraph" w:styleId="a9">
    <w:name w:val="Balloon Text"/>
    <w:basedOn w:val="a"/>
    <w:link w:val="aa"/>
    <w:uiPriority w:val="99"/>
    <w:semiHidden/>
    <w:unhideWhenUsed/>
    <w:rsid w:val="00DF55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550A"/>
    <w:rPr>
      <w:rFonts w:asciiTheme="majorHAnsi" w:eastAsiaTheme="majorEastAsia" w:hAnsiTheme="majorHAnsi" w:cstheme="majorBidi"/>
      <w:sz w:val="18"/>
      <w:szCs w:val="18"/>
    </w:rPr>
  </w:style>
  <w:style w:type="character" w:styleId="ab">
    <w:name w:val="line number"/>
    <w:basedOn w:val="a0"/>
    <w:uiPriority w:val="99"/>
    <w:semiHidden/>
    <w:unhideWhenUsed/>
    <w:rsid w:val="009D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ken-osaka.jp/"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4355-235B-4650-80AC-96B825F1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1435</Words>
  <Characters>8184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jigyo01</dc:creator>
  <cp:keywords/>
  <dc:description/>
  <cp:lastModifiedBy>jigyo01</cp:lastModifiedBy>
  <cp:revision>16</cp:revision>
  <cp:lastPrinted>2017-12-01T02:04:00Z</cp:lastPrinted>
  <dcterms:created xsi:type="dcterms:W3CDTF">2017-10-04T05:48:00Z</dcterms:created>
  <dcterms:modified xsi:type="dcterms:W3CDTF">2018-01-16T06:58:00Z</dcterms:modified>
</cp:coreProperties>
</file>