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F2" w:rsidRPr="0003712E" w:rsidRDefault="00E90BF2" w:rsidP="00E90BF2">
      <w:pPr>
        <w:snapToGrid w:val="0"/>
        <w:jc w:val="center"/>
        <w:rPr>
          <w:rFonts w:ascii="HGMaruGothicMPRO" w:eastAsia="HGMaruGothicMPRO" w:hAnsi="HGMaruGothicMPRO"/>
          <w:b/>
          <w:sz w:val="24"/>
          <w:szCs w:val="36"/>
        </w:rPr>
      </w:pPr>
      <w:r w:rsidRPr="0003712E">
        <w:rPr>
          <w:rFonts w:ascii="HGMaruGothicMPRO" w:eastAsia="HGMaruGothicMPRO" w:hAnsi="HGMaruGothicMPRO" w:hint="eastAsia"/>
          <w:b/>
          <w:sz w:val="28"/>
          <w:szCs w:val="36"/>
        </w:rPr>
        <w:t>【事業計画のつくりかた講座　受講申込書】</w:t>
      </w:r>
    </w:p>
    <w:p w:rsidR="00E90BF2" w:rsidRPr="0003712E" w:rsidRDefault="00E90BF2" w:rsidP="00E90BF2">
      <w:pPr>
        <w:snapToGrid w:val="0"/>
        <w:jc w:val="right"/>
        <w:rPr>
          <w:rFonts w:ascii="HGMaruGothicMPRO" w:eastAsia="HGMaruGothicMPRO" w:hAnsi="HGMaruGothicMPRO"/>
          <w:sz w:val="24"/>
          <w:szCs w:val="36"/>
          <w:u w:val="single"/>
        </w:rPr>
      </w:pPr>
    </w:p>
    <w:p w:rsidR="00E90BF2" w:rsidRPr="0003712E" w:rsidRDefault="00E90BF2" w:rsidP="00E90BF2">
      <w:pPr>
        <w:snapToGrid w:val="0"/>
        <w:ind w:right="234"/>
        <w:jc w:val="right"/>
        <w:rPr>
          <w:rFonts w:ascii="HGMaruGothicMPRO" w:eastAsia="HGMaruGothicMPRO" w:hAnsi="HGMaruGothicMPRO"/>
          <w:sz w:val="28"/>
          <w:szCs w:val="36"/>
          <w:u w:val="single"/>
        </w:rPr>
      </w:pPr>
      <w:r w:rsidRPr="0003712E">
        <w:rPr>
          <w:rFonts w:ascii="HGMaruGothicMPRO" w:eastAsia="HGMaruGothicMPRO" w:hAnsi="HGMaruGothicMPRO" w:hint="eastAsia"/>
          <w:sz w:val="24"/>
          <w:szCs w:val="36"/>
          <w:u w:val="single"/>
        </w:rPr>
        <w:t>申込日２０　　年　　月　　日</w:t>
      </w:r>
    </w:p>
    <w:p w:rsidR="00E90BF2" w:rsidRDefault="00E90BF2" w:rsidP="00E90BF2">
      <w:pPr>
        <w:snapToGrid w:val="0"/>
        <w:ind w:leftChars="50" w:left="102"/>
        <w:jc w:val="left"/>
        <w:rPr>
          <w:rFonts w:ascii="HGMaruGothicMPRO" w:eastAsia="HGMaruGothicMPRO" w:hAnsi="HGMaruGothicMPRO"/>
          <w:sz w:val="24"/>
        </w:rPr>
      </w:pPr>
      <w:r w:rsidRPr="0003712E">
        <w:rPr>
          <w:rFonts w:ascii="HGMaruGothicMPRO" w:eastAsia="HGMaruGothicMPRO" w:hAnsi="HGMaruGothicMPRO" w:hint="eastAsia"/>
          <w:sz w:val="28"/>
          <w:szCs w:val="28"/>
        </w:rPr>
        <w:t>FAX送信先</w:t>
      </w:r>
      <w:r>
        <w:rPr>
          <w:rFonts w:ascii="HGMaruGothicMPRO" w:eastAsia="HGMaruGothicMPRO" w:hAnsi="HGMaruGothicMPRO" w:hint="eastAsia"/>
          <w:sz w:val="28"/>
          <w:szCs w:val="28"/>
        </w:rPr>
        <w:t xml:space="preserve"> </w:t>
      </w:r>
      <w:r w:rsidRPr="0003712E">
        <w:rPr>
          <w:rFonts w:ascii="HGMaruGothicMPRO" w:eastAsia="HGMaruGothicMPRO" w:hAnsi="HGMaruGothicMPRO" w:hint="eastAsia"/>
          <w:sz w:val="28"/>
          <w:szCs w:val="28"/>
        </w:rPr>
        <w:t>／</w:t>
      </w:r>
      <w:r>
        <w:rPr>
          <w:rFonts w:ascii="HGMaruGothicMPRO" w:eastAsia="HGMaruGothicMPRO" w:hAnsi="HGMaruGothicMPRO" w:hint="eastAsia"/>
          <w:sz w:val="28"/>
          <w:szCs w:val="28"/>
        </w:rPr>
        <w:t xml:space="preserve"> </w:t>
      </w:r>
      <w:r w:rsidRPr="0003712E">
        <w:rPr>
          <w:rFonts w:ascii="HGMaruGothicMPRO" w:eastAsia="HGMaruGothicMPRO" w:hAnsi="HGMaruGothicMPRO" w:hint="eastAsia"/>
          <w:sz w:val="28"/>
          <w:szCs w:val="28"/>
        </w:rPr>
        <w:t>０６-６５８１-８６１４</w:t>
      </w:r>
      <w:r>
        <w:rPr>
          <w:rFonts w:ascii="HGMaruGothicMPRO" w:eastAsia="HGMaruGothicMPRO" w:hAnsi="HGMaruGothicMPRO" w:hint="eastAsia"/>
          <w:sz w:val="28"/>
          <w:szCs w:val="28"/>
        </w:rPr>
        <w:t xml:space="preserve"> </w:t>
      </w:r>
      <w:r w:rsidRPr="0003712E">
        <w:rPr>
          <w:rFonts w:ascii="HGMaruGothicMPRO" w:eastAsia="HGMaruGothicMPRO" w:hAnsi="HGMaruGothicMPRO" w:hint="eastAsia"/>
          <w:szCs w:val="28"/>
        </w:rPr>
        <w:t>＜送信面のウラ・オモテにご注意ください＞</w:t>
      </w:r>
      <w:r w:rsidRPr="0003712E">
        <w:rPr>
          <w:rFonts w:ascii="HGMaruGothicMPRO" w:eastAsia="HGMaruGothicMPRO" w:hAnsi="HGMaruGothicMPRO" w:hint="eastAsia"/>
          <w:sz w:val="24"/>
        </w:rPr>
        <w:t xml:space="preserve">　</w:t>
      </w:r>
    </w:p>
    <w:p w:rsidR="00E90BF2" w:rsidRPr="0003712E" w:rsidRDefault="00E90BF2" w:rsidP="00E90BF2">
      <w:pPr>
        <w:snapToGrid w:val="0"/>
        <w:ind w:leftChars="50" w:left="102"/>
        <w:jc w:val="left"/>
        <w:rPr>
          <w:rFonts w:ascii="HGMaruGothicMPRO" w:eastAsia="HGMaruGothicMPRO" w:hAnsi="HGMaruGothicMPRO"/>
          <w:sz w:val="24"/>
        </w:rPr>
      </w:pPr>
      <w:r w:rsidRPr="0003712E">
        <w:rPr>
          <w:rFonts w:ascii="HGMaruGothicMPRO" w:eastAsia="HGMaruGothicMPRO" w:hAnsi="HGMaruGothicMPRO" w:hint="eastAsia"/>
          <w:sz w:val="24"/>
        </w:rPr>
        <w:t xml:space="preserve">　</w:t>
      </w:r>
      <w:r w:rsidRPr="0003712E">
        <w:rPr>
          <w:rFonts w:ascii="HGMaruGothicMPRO" w:eastAsia="HGMaruGothicMPRO" w:hAnsi="HGMaruGothicMPRO" w:hint="eastAsia"/>
          <w:sz w:val="28"/>
          <w:szCs w:val="36"/>
        </w:rPr>
        <w:t>E-mail</w:t>
      </w:r>
      <w:r>
        <w:rPr>
          <w:rFonts w:ascii="HGMaruGothicMPRO" w:eastAsia="HGMaruGothicMPRO" w:hAnsi="HGMaruGothicMPRO"/>
          <w:sz w:val="28"/>
          <w:szCs w:val="36"/>
        </w:rPr>
        <w:t xml:space="preserve"> </w:t>
      </w:r>
      <w:r w:rsidRPr="0003712E">
        <w:rPr>
          <w:rFonts w:ascii="HGMaruGothicMPRO" w:eastAsia="HGMaruGothicMPRO" w:hAnsi="HGMaruGothicMPRO" w:hint="eastAsia"/>
          <w:sz w:val="28"/>
          <w:szCs w:val="36"/>
        </w:rPr>
        <w:t>／</w:t>
      </w:r>
      <w:r>
        <w:rPr>
          <w:rFonts w:ascii="HGMaruGothicMPRO" w:eastAsia="HGMaruGothicMPRO" w:hAnsi="HGMaruGothicMPRO" w:hint="eastAsia"/>
          <w:sz w:val="28"/>
          <w:szCs w:val="36"/>
        </w:rPr>
        <w:t xml:space="preserve"> </w:t>
      </w:r>
      <w:r w:rsidRPr="0003712E">
        <w:rPr>
          <w:rFonts w:ascii="HGMaruGothicMPRO" w:eastAsia="HGMaruGothicMPRO" w:hAnsi="HGMaruGothicMPRO" w:hint="eastAsia"/>
          <w:sz w:val="28"/>
          <w:szCs w:val="36"/>
        </w:rPr>
        <w:t>info@jinken-osaka.jp</w:t>
      </w:r>
    </w:p>
    <w:tbl>
      <w:tblPr>
        <w:tblpPr w:leftFromText="142" w:rightFromText="142" w:vertAnchor="text" w:horzAnchor="margin" w:tblpX="19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7819"/>
      </w:tblGrid>
      <w:tr w:rsidR="00E90BF2" w:rsidRPr="00FE51BE" w:rsidTr="002C774B">
        <w:trPr>
          <w:trHeight w:val="872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BF2" w:rsidRPr="00741143" w:rsidRDefault="00E90BF2" w:rsidP="002C774B">
            <w:pPr>
              <w:snapToGrid w:val="0"/>
              <w:jc w:val="center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（ふりがな）</w:t>
            </w:r>
          </w:p>
          <w:p w:rsidR="00E90BF2" w:rsidRPr="00741143" w:rsidRDefault="00E90BF2" w:rsidP="002C774B">
            <w:pPr>
              <w:snapToGrid w:val="0"/>
              <w:jc w:val="center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お　名　前</w:t>
            </w:r>
          </w:p>
        </w:tc>
        <w:tc>
          <w:tcPr>
            <w:tcW w:w="7819" w:type="dxa"/>
            <w:tcBorders>
              <w:top w:val="single" w:sz="12" w:space="0" w:color="auto"/>
              <w:right w:val="single" w:sz="12" w:space="0" w:color="auto"/>
            </w:tcBorders>
          </w:tcPr>
          <w:p w:rsidR="00E90BF2" w:rsidRPr="00FE51BE" w:rsidRDefault="00E90BF2" w:rsidP="002C774B">
            <w:pPr>
              <w:snapToGrid w:val="0"/>
              <w:rPr>
                <w:rFonts w:ascii="HGMaruGothicMPRO" w:eastAsia="HGMaruGothicMPRO" w:hAnsi="HGMaruGothicMPRO"/>
                <w:sz w:val="24"/>
              </w:rPr>
            </w:pPr>
          </w:p>
          <w:p w:rsidR="00E90BF2" w:rsidRPr="00FE51BE" w:rsidRDefault="00E90BF2" w:rsidP="002C774B">
            <w:pPr>
              <w:snapToGrid w:val="0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E90BF2" w:rsidRPr="00FE51BE" w:rsidTr="002C774B">
        <w:trPr>
          <w:trHeight w:val="1355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E90BF2" w:rsidRPr="00741143" w:rsidRDefault="00E90BF2" w:rsidP="002C774B">
            <w:pPr>
              <w:snapToGrid w:val="0"/>
              <w:jc w:val="center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連　絡　先</w:t>
            </w:r>
          </w:p>
        </w:tc>
        <w:tc>
          <w:tcPr>
            <w:tcW w:w="7819" w:type="dxa"/>
            <w:tcBorders>
              <w:right w:val="single" w:sz="12" w:space="0" w:color="auto"/>
            </w:tcBorders>
          </w:tcPr>
          <w:p w:rsidR="00E90BF2" w:rsidRPr="00741143" w:rsidRDefault="00E90BF2" w:rsidP="002C774B">
            <w:pPr>
              <w:snapToGrid w:val="0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〒</w:t>
            </w:r>
          </w:p>
          <w:p w:rsidR="00E90BF2" w:rsidRPr="00741143" w:rsidRDefault="00E90BF2" w:rsidP="002C774B">
            <w:pPr>
              <w:widowControl/>
              <w:snapToGrid w:val="0"/>
              <w:jc w:val="left"/>
              <w:rPr>
                <w:rFonts w:ascii="HGMaruGothicMPRO" w:eastAsia="HGMaruGothicMPRO" w:hAnsi="HGMaruGothicMPRO"/>
                <w:sz w:val="28"/>
              </w:rPr>
            </w:pPr>
          </w:p>
          <w:p w:rsidR="00E90BF2" w:rsidRPr="00741143" w:rsidRDefault="00E90BF2" w:rsidP="002C774B">
            <w:pPr>
              <w:widowControl/>
              <w:snapToGrid w:val="0"/>
              <w:jc w:val="left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ＴＥＬ．　　　　　　　　　　　ＦＡＸ．</w:t>
            </w:r>
          </w:p>
          <w:p w:rsidR="00E90BF2" w:rsidRPr="00741143" w:rsidRDefault="00E90BF2" w:rsidP="002C774B">
            <w:pPr>
              <w:snapToGrid w:val="0"/>
              <w:rPr>
                <w:rFonts w:ascii="HGMaruGothicMPRO" w:eastAsia="HGMaruGothicMPRO" w:hAnsi="HGMaruGothicMPRO"/>
                <w:sz w:val="10"/>
              </w:rPr>
            </w:pPr>
          </w:p>
          <w:p w:rsidR="00E90BF2" w:rsidRPr="00FE51BE" w:rsidRDefault="00E90BF2" w:rsidP="002C774B">
            <w:pPr>
              <w:snapToGrid w:val="0"/>
              <w:rPr>
                <w:rFonts w:ascii="HGMaruGothicMPRO" w:eastAsia="HGMaruGothicMPRO" w:hAnsi="HGMaruGothicMPRO"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</w:rPr>
              <w:t>E</w:t>
            </w:r>
            <w:r>
              <w:rPr>
                <w:rFonts w:ascii="HGMaruGothicMPRO" w:eastAsia="HGMaruGothicMPRO" w:hAnsi="HGMaruGothicMPRO"/>
              </w:rPr>
              <w:t>-mail</w:t>
            </w:r>
            <w:r>
              <w:rPr>
                <w:rFonts w:ascii="HGMaruGothicMPRO" w:eastAsia="HGMaruGothicMPRO" w:hAnsi="HGMaruGothicMPRO" w:hint="eastAsia"/>
              </w:rPr>
              <w:t>：</w:t>
            </w:r>
          </w:p>
        </w:tc>
      </w:tr>
      <w:tr w:rsidR="00E90BF2" w:rsidRPr="00FE51BE" w:rsidTr="002C774B">
        <w:trPr>
          <w:trHeight w:val="134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E90BF2" w:rsidRPr="00741143" w:rsidRDefault="00E90BF2" w:rsidP="002C774B">
            <w:pPr>
              <w:snapToGrid w:val="0"/>
              <w:jc w:val="center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団　体　名</w:t>
            </w:r>
          </w:p>
        </w:tc>
        <w:tc>
          <w:tcPr>
            <w:tcW w:w="7819" w:type="dxa"/>
            <w:tcBorders>
              <w:right w:val="single" w:sz="12" w:space="0" w:color="auto"/>
            </w:tcBorders>
          </w:tcPr>
          <w:p w:rsidR="00E90BF2" w:rsidRPr="00741143" w:rsidRDefault="00E90BF2" w:rsidP="002C774B">
            <w:pPr>
              <w:snapToGrid w:val="0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〒</w:t>
            </w:r>
          </w:p>
          <w:p w:rsidR="00E90BF2" w:rsidRPr="00741143" w:rsidRDefault="00E90BF2" w:rsidP="002C774B">
            <w:pPr>
              <w:widowControl/>
              <w:snapToGrid w:val="0"/>
              <w:jc w:val="left"/>
              <w:rPr>
                <w:rFonts w:ascii="HGMaruGothicMPRO" w:eastAsia="HGMaruGothicMPRO" w:hAnsi="HGMaruGothicMPRO"/>
                <w:sz w:val="28"/>
              </w:rPr>
            </w:pPr>
          </w:p>
          <w:p w:rsidR="00E90BF2" w:rsidRPr="00741143" w:rsidRDefault="00E90BF2" w:rsidP="002C774B">
            <w:pPr>
              <w:widowControl/>
              <w:snapToGrid w:val="0"/>
              <w:jc w:val="left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ＴＥＬ．　　　　　　　　　　　ＦＡＸ．</w:t>
            </w:r>
          </w:p>
          <w:p w:rsidR="00E90BF2" w:rsidRPr="00741143" w:rsidRDefault="00E90BF2" w:rsidP="002C774B">
            <w:pPr>
              <w:snapToGrid w:val="0"/>
              <w:rPr>
                <w:rFonts w:ascii="HGMaruGothicMPRO" w:eastAsia="HGMaruGothicMPRO" w:hAnsi="HGMaruGothicMPRO"/>
                <w:sz w:val="10"/>
              </w:rPr>
            </w:pPr>
          </w:p>
          <w:p w:rsidR="00E90BF2" w:rsidRPr="00FE51BE" w:rsidRDefault="00E90BF2" w:rsidP="002C774B">
            <w:pPr>
              <w:snapToGrid w:val="0"/>
              <w:rPr>
                <w:rFonts w:ascii="HGMaruGothicMPRO" w:eastAsia="HGMaruGothicMPRO" w:hAnsi="HGMaruGothicMPRO"/>
                <w:b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</w:rPr>
              <w:t>E</w:t>
            </w:r>
            <w:r>
              <w:rPr>
                <w:rFonts w:ascii="HGMaruGothicMPRO" w:eastAsia="HGMaruGothicMPRO" w:hAnsi="HGMaruGothicMPRO"/>
              </w:rPr>
              <w:t>-mail</w:t>
            </w:r>
            <w:r>
              <w:rPr>
                <w:rFonts w:ascii="HGMaruGothicMPRO" w:eastAsia="HGMaruGothicMPRO" w:hAnsi="HGMaruGothicMPRO" w:hint="eastAsia"/>
              </w:rPr>
              <w:t>：</w:t>
            </w:r>
          </w:p>
        </w:tc>
      </w:tr>
      <w:tr w:rsidR="00E90BF2" w:rsidRPr="00FE51BE" w:rsidTr="002C774B">
        <w:trPr>
          <w:trHeight w:val="103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E90BF2" w:rsidRPr="00741143" w:rsidRDefault="00E90BF2" w:rsidP="002C774B">
            <w:pPr>
              <w:snapToGrid w:val="0"/>
              <w:jc w:val="center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受講の動機</w:t>
            </w:r>
          </w:p>
        </w:tc>
        <w:tc>
          <w:tcPr>
            <w:tcW w:w="7819" w:type="dxa"/>
            <w:tcBorders>
              <w:right w:val="single" w:sz="12" w:space="0" w:color="auto"/>
            </w:tcBorders>
          </w:tcPr>
          <w:p w:rsidR="00E90BF2" w:rsidRPr="006C641A" w:rsidRDefault="00E90BF2" w:rsidP="002C774B">
            <w:pPr>
              <w:snapToGrid w:val="0"/>
              <w:rPr>
                <w:rFonts w:ascii="HGMaruGothicMPRO" w:eastAsia="HGMaruGothicMPRO" w:hAnsi="HGMaruGothicMPRO"/>
              </w:rPr>
            </w:pPr>
            <w:r w:rsidRPr="006C641A">
              <w:rPr>
                <w:rFonts w:ascii="HGMaruGothicMPRO" w:eastAsia="HGMaruGothicMPRO" w:hAnsi="HGMaruGothicMPRO" w:hint="eastAsia"/>
              </w:rPr>
              <w:t>（講座に期待すること、講座で</w:t>
            </w:r>
            <w:r>
              <w:rPr>
                <w:rFonts w:ascii="HGMaruGothicMPRO" w:eastAsia="HGMaruGothicMPRO" w:hAnsi="HGMaruGothicMPRO" w:hint="eastAsia"/>
              </w:rPr>
              <w:t>聞きたい</w:t>
            </w:r>
            <w:r w:rsidRPr="006C641A">
              <w:rPr>
                <w:rFonts w:ascii="HGMaruGothicMPRO" w:eastAsia="HGMaruGothicMPRO" w:hAnsi="HGMaruGothicMPRO" w:hint="eastAsia"/>
              </w:rPr>
              <w:t>こと等）</w:t>
            </w:r>
          </w:p>
          <w:p w:rsidR="00E90BF2" w:rsidRPr="00FE51BE" w:rsidRDefault="00E90BF2" w:rsidP="002C774B">
            <w:pPr>
              <w:snapToGrid w:val="0"/>
              <w:rPr>
                <w:rFonts w:ascii="HGMaruGothicMPRO" w:eastAsia="HGMaruGothicMPRO" w:hAnsi="HGMaruGothicMPRO"/>
                <w:sz w:val="24"/>
              </w:rPr>
            </w:pPr>
          </w:p>
        </w:tc>
      </w:tr>
      <w:tr w:rsidR="00E90BF2" w:rsidRPr="00FE51BE" w:rsidTr="002C774B">
        <w:trPr>
          <w:trHeight w:val="917"/>
        </w:trPr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0BF2" w:rsidRPr="00741143" w:rsidRDefault="00E90BF2" w:rsidP="002C774B">
            <w:pPr>
              <w:snapToGrid w:val="0"/>
              <w:jc w:val="center"/>
              <w:rPr>
                <w:rFonts w:ascii="HGMaruGothicMPRO" w:eastAsia="HGMaruGothicMPRO" w:hAnsi="HGMaruGothicMPRO"/>
              </w:rPr>
            </w:pPr>
            <w:r w:rsidRPr="00741143">
              <w:rPr>
                <w:rFonts w:ascii="HGMaruGothicMPRO" w:eastAsia="HGMaruGothicMPRO" w:hAnsi="HGMaruGothicMPRO" w:hint="eastAsia"/>
              </w:rPr>
              <w:t>備　　　考</w:t>
            </w:r>
          </w:p>
        </w:tc>
        <w:tc>
          <w:tcPr>
            <w:tcW w:w="7819" w:type="dxa"/>
            <w:tcBorders>
              <w:bottom w:val="single" w:sz="12" w:space="0" w:color="auto"/>
              <w:right w:val="single" w:sz="12" w:space="0" w:color="auto"/>
            </w:tcBorders>
          </w:tcPr>
          <w:p w:rsidR="00E90BF2" w:rsidRPr="006C641A" w:rsidRDefault="00E90BF2" w:rsidP="002C774B">
            <w:pPr>
              <w:snapToGrid w:val="0"/>
              <w:rPr>
                <w:rFonts w:ascii="HGMaruGothicMPRO" w:eastAsia="HGMaruGothicMPRO" w:hAnsi="HGMaruGothicMPRO"/>
              </w:rPr>
            </w:pPr>
            <w:r w:rsidRPr="006C641A">
              <w:rPr>
                <w:rFonts w:ascii="HGMaruGothicMPRO" w:eastAsia="HGMaruGothicMPRO" w:hAnsi="HGMaruGothicMPRO" w:hint="eastAsia"/>
              </w:rPr>
              <w:t>（受講に関する希望等）</w:t>
            </w:r>
          </w:p>
          <w:p w:rsidR="00E90BF2" w:rsidRPr="00FE51BE" w:rsidRDefault="00E90BF2" w:rsidP="002C774B">
            <w:pPr>
              <w:snapToGrid w:val="0"/>
              <w:rPr>
                <w:rFonts w:ascii="HGMaruGothicMPRO" w:eastAsia="HGMaruGothicMPRO" w:hAnsi="HGMaruGothicMPRO"/>
                <w:sz w:val="24"/>
              </w:rPr>
            </w:pPr>
          </w:p>
        </w:tc>
      </w:tr>
    </w:tbl>
    <w:p w:rsidR="00E90BF2" w:rsidRDefault="00E90BF2" w:rsidP="00E90BF2">
      <w:pPr>
        <w:pStyle w:val="Web"/>
        <w:spacing w:line="20" w:lineRule="atLeast"/>
        <w:contextualSpacing/>
        <w:rPr>
          <w:sz w:val="20"/>
          <w:szCs w:val="18"/>
        </w:rPr>
      </w:pPr>
    </w:p>
    <w:p w:rsidR="00E90BF2" w:rsidRPr="00394BE4" w:rsidRDefault="00E90BF2" w:rsidP="00E90BF2">
      <w:pPr>
        <w:pStyle w:val="Web"/>
        <w:spacing w:line="20" w:lineRule="atLeast"/>
        <w:ind w:firstLineChars="50" w:firstLine="97"/>
        <w:contextualSpacing/>
        <w:rPr>
          <w:rFonts w:ascii="HGMaruGothicMPRO" w:eastAsia="HGMaruGothicMPRO" w:hAnsi="HGMaruGothicMPRO"/>
          <w:color w:val="000000"/>
          <w:sz w:val="20"/>
          <w:szCs w:val="18"/>
        </w:rPr>
      </w:pPr>
      <w:r w:rsidRPr="00394BE4">
        <w:rPr>
          <w:rFonts w:ascii="HGMaruGothicMPRO" w:eastAsia="HGMaruGothicMPRO" w:hAnsi="HGMaruGothicMPRO" w:hint="eastAsia"/>
          <w:sz w:val="20"/>
          <w:szCs w:val="18"/>
        </w:rPr>
        <w:t>■</w:t>
      </w:r>
      <w:r>
        <w:rPr>
          <w:rFonts w:ascii="HGMaruGothicMPRO" w:eastAsia="HGMaruGothicMPRO" w:hAnsi="HGMaruGothicMPRO" w:hint="eastAsia"/>
          <w:sz w:val="20"/>
          <w:szCs w:val="18"/>
        </w:rPr>
        <w:t>お</w:t>
      </w:r>
      <w:r w:rsidRPr="00394BE4">
        <w:rPr>
          <w:rFonts w:ascii="HGMaruGothicMPRO" w:eastAsia="HGMaruGothicMPRO" w:hAnsi="HGMaruGothicMPRO" w:hint="eastAsia"/>
          <w:color w:val="000000"/>
          <w:sz w:val="20"/>
          <w:szCs w:val="18"/>
        </w:rPr>
        <w:t>申し込みの際の個人情報は、この講座の運営のみに使用します。</w:t>
      </w:r>
    </w:p>
    <w:p w:rsidR="00E90BF2" w:rsidRPr="00394BE4" w:rsidRDefault="00E90BF2" w:rsidP="00E90BF2">
      <w:pPr>
        <w:pStyle w:val="Web"/>
        <w:spacing w:line="20" w:lineRule="atLeast"/>
        <w:ind w:firstLineChars="50" w:firstLine="97"/>
        <w:contextualSpacing/>
        <w:rPr>
          <w:rFonts w:ascii="HGMaruGothicMPRO" w:eastAsia="HGMaruGothicMPRO" w:hAnsi="HGMaruGothicMPRO"/>
          <w:color w:val="000000"/>
          <w:sz w:val="20"/>
          <w:szCs w:val="18"/>
        </w:rPr>
      </w:pPr>
      <w:r w:rsidRPr="00394BE4">
        <w:rPr>
          <w:rFonts w:ascii="HGMaruGothicMPRO" w:eastAsia="HGMaruGothicMPRO" w:hAnsi="HGMaruGothicMPRO" w:cs="Arial" w:hint="eastAsia"/>
          <w:color w:val="000000"/>
          <w:sz w:val="20"/>
          <w:szCs w:val="18"/>
        </w:rPr>
        <w:t>■</w:t>
      </w:r>
      <w:r w:rsidRPr="00394BE4">
        <w:rPr>
          <w:rFonts w:ascii="HGMaruGothicMPRO" w:eastAsia="HGMaruGothicMPRO" w:hAnsi="HGMaruGothicMPRO" w:cs="Arial"/>
          <w:color w:val="000000"/>
          <w:sz w:val="20"/>
          <w:szCs w:val="18"/>
        </w:rPr>
        <w:t>Ｅ-mailでお申し込みの方は、件名に【事業計画のつくり</w:t>
      </w:r>
      <w:r w:rsidRPr="00394BE4">
        <w:rPr>
          <w:rFonts w:ascii="HGMaruGothicMPRO" w:eastAsia="HGMaruGothicMPRO" w:hAnsi="HGMaruGothicMPRO" w:cs="Arial" w:hint="eastAsia"/>
          <w:color w:val="000000"/>
          <w:sz w:val="20"/>
          <w:szCs w:val="18"/>
        </w:rPr>
        <w:t>かた</w:t>
      </w:r>
      <w:r w:rsidRPr="00394BE4">
        <w:rPr>
          <w:rFonts w:ascii="HGMaruGothicMPRO" w:eastAsia="HGMaruGothicMPRO" w:hAnsi="HGMaruGothicMPRO" w:cs="Arial"/>
          <w:color w:val="000000"/>
          <w:sz w:val="20"/>
          <w:szCs w:val="18"/>
        </w:rPr>
        <w:t>講座申込】</w:t>
      </w:r>
      <w:r w:rsidRPr="00394BE4">
        <w:rPr>
          <w:rFonts w:ascii="HGMaruGothicMPRO" w:eastAsia="HGMaruGothicMPRO" w:hAnsi="HGMaruGothicMPRO" w:cs="Arial" w:hint="eastAsia"/>
          <w:color w:val="000000"/>
          <w:sz w:val="20"/>
          <w:szCs w:val="18"/>
        </w:rPr>
        <w:t>、本文に必要</w:t>
      </w:r>
      <w:r w:rsidRPr="00394BE4">
        <w:rPr>
          <w:rFonts w:ascii="HGMaruGothicMPRO" w:eastAsia="HGMaruGothicMPRO" w:hAnsi="HGMaruGothicMPRO" w:cs="Arial"/>
          <w:color w:val="000000"/>
          <w:sz w:val="20"/>
          <w:szCs w:val="18"/>
        </w:rPr>
        <w:t>事項</w:t>
      </w:r>
      <w:r w:rsidRPr="00394BE4">
        <w:rPr>
          <w:rFonts w:ascii="HGMaruGothicMPRO" w:eastAsia="HGMaruGothicMPRO" w:hAnsi="HGMaruGothicMPRO" w:cs="Arial" w:hint="eastAsia"/>
          <w:color w:val="000000"/>
          <w:sz w:val="20"/>
          <w:szCs w:val="18"/>
        </w:rPr>
        <w:t>をお書きください</w:t>
      </w:r>
      <w:r w:rsidRPr="00394BE4">
        <w:rPr>
          <w:rFonts w:ascii="HGMaruGothicMPRO" w:eastAsia="HGMaruGothicMPRO" w:hAnsi="HGMaruGothicMPRO" w:cs="Arial"/>
          <w:color w:val="000000"/>
          <w:sz w:val="20"/>
          <w:szCs w:val="18"/>
        </w:rPr>
        <w:t>。</w:t>
      </w:r>
    </w:p>
    <w:p w:rsidR="00E90BF2" w:rsidRPr="00394BE4" w:rsidRDefault="00E90BF2" w:rsidP="00E90BF2">
      <w:pPr>
        <w:pStyle w:val="Web"/>
        <w:spacing w:line="20" w:lineRule="atLeast"/>
        <w:ind w:firstLineChars="50" w:firstLine="97"/>
        <w:contextualSpacing/>
        <w:rPr>
          <w:rFonts w:ascii="HGMaruGothicMPRO" w:eastAsia="HGMaruGothicMPRO" w:hAnsi="HGMaruGothicMPRO"/>
          <w:color w:val="000000"/>
          <w:sz w:val="21"/>
          <w:szCs w:val="20"/>
        </w:rPr>
      </w:pPr>
      <w:r w:rsidRPr="00394BE4">
        <w:rPr>
          <w:rFonts w:ascii="HGMaruGothicMPRO" w:eastAsia="HGMaruGothicMPRO" w:hAnsi="HGMaruGothicMPRO" w:cs="Arial" w:hint="eastAsia"/>
          <w:color w:val="000000"/>
          <w:sz w:val="20"/>
          <w:szCs w:val="18"/>
        </w:rPr>
        <w:t>■</w:t>
      </w:r>
      <w:r w:rsidRPr="00394BE4">
        <w:rPr>
          <w:rFonts w:ascii="HGMaruGothicMPRO" w:eastAsia="HGMaruGothicMPRO" w:hAnsi="HGMaruGothicMPRO" w:cs="Arial"/>
          <w:color w:val="000000"/>
          <w:sz w:val="20"/>
          <w:szCs w:val="18"/>
        </w:rPr>
        <w:t>申込の確認後、Ｅ-mailか</w:t>
      </w:r>
      <w:r w:rsidRPr="00394BE4">
        <w:rPr>
          <w:rFonts w:ascii="HGMaruGothicMPRO" w:eastAsia="HGMaruGothicMPRO" w:hAnsi="HGMaruGothicMPRO" w:cs="Arial" w:hint="eastAsia"/>
          <w:color w:val="000000"/>
          <w:sz w:val="20"/>
          <w:szCs w:val="18"/>
        </w:rPr>
        <w:t>FAXを</w:t>
      </w:r>
      <w:r w:rsidRPr="00394BE4">
        <w:rPr>
          <w:rFonts w:ascii="HGMaruGothicMPRO" w:eastAsia="HGMaruGothicMPRO" w:hAnsi="HGMaruGothicMPRO" w:cs="Arial"/>
          <w:color w:val="000000"/>
          <w:sz w:val="20"/>
          <w:szCs w:val="18"/>
        </w:rPr>
        <w:t>基本に「受講決定通知」をお送りします。</w:t>
      </w:r>
      <w:r w:rsidRPr="00394BE4">
        <w:rPr>
          <w:rFonts w:ascii="HGMaruGothicMPRO" w:eastAsia="HGMaruGothicMPRO" w:hAnsi="HGMaruGothicMPRO" w:hint="eastAsia"/>
          <w:color w:val="000000"/>
          <w:sz w:val="21"/>
          <w:szCs w:val="20"/>
        </w:rPr>
        <w:t xml:space="preserve">　</w:t>
      </w:r>
    </w:p>
    <w:p w:rsidR="00E90BF2" w:rsidRPr="00394BE4" w:rsidRDefault="00E90BF2" w:rsidP="00E90BF2">
      <w:pPr>
        <w:pStyle w:val="Web"/>
        <w:spacing w:line="20" w:lineRule="atLeast"/>
        <w:ind w:firstLineChars="50" w:firstLine="97"/>
        <w:contextualSpacing/>
        <w:rPr>
          <w:rFonts w:ascii="HGMaruGothicMPRO" w:eastAsia="HGMaruGothicMPRO" w:hAnsi="HGMaruGothicMPRO"/>
          <w:color w:val="000000"/>
          <w:sz w:val="20"/>
          <w:szCs w:val="18"/>
        </w:rPr>
      </w:pPr>
      <w:r w:rsidRPr="00394BE4">
        <w:rPr>
          <w:rFonts w:ascii="HGMaruGothicMPRO" w:eastAsia="HGMaruGothicMPRO" w:hAnsi="HGMaruGothicMPRO" w:hint="eastAsia"/>
          <w:color w:val="000000"/>
          <w:sz w:val="20"/>
          <w:szCs w:val="18"/>
        </w:rPr>
        <w:t>■参加費・資料代は当日受付にてお支払いいただきます。おつりのないようにご協力をお願いします。</w:t>
      </w:r>
    </w:p>
    <w:p w:rsidR="00E90BF2" w:rsidRDefault="00E90BF2" w:rsidP="00E90BF2">
      <w:pPr>
        <w:pStyle w:val="Web"/>
        <w:spacing w:line="20" w:lineRule="atLeast"/>
        <w:ind w:leftChars="50" w:left="102"/>
        <w:contextualSpacing/>
        <w:rPr>
          <w:sz w:val="20"/>
          <w:szCs w:val="18"/>
        </w:rPr>
      </w:pPr>
    </w:p>
    <w:p w:rsidR="00E90BF2" w:rsidRPr="00394BE4" w:rsidRDefault="00E90BF2" w:rsidP="00E90BF2">
      <w:pPr>
        <w:pStyle w:val="Web"/>
        <w:spacing w:line="20" w:lineRule="atLeast"/>
        <w:ind w:leftChars="50" w:left="102"/>
        <w:contextualSpacing/>
        <w:rPr>
          <w:rFonts w:ascii="HGMaruGothicMPRO" w:eastAsia="HGMaruGothicMPRO" w:hAnsi="HGMaruGothicMPRO"/>
          <w:sz w:val="20"/>
          <w:szCs w:val="18"/>
        </w:rPr>
      </w:pPr>
      <w:r w:rsidRPr="00394BE4">
        <w:rPr>
          <w:rFonts w:ascii="HGMaruGothicMPRO" w:eastAsia="HGMaruGothicMPRO" w:hAnsi="HGMaruGothicMPRO" w:hint="eastAsia"/>
          <w:sz w:val="20"/>
          <w:szCs w:val="18"/>
        </w:rPr>
        <w:t>※「</w:t>
      </w:r>
      <w:r w:rsidRPr="00394BE4">
        <w:rPr>
          <w:rFonts w:ascii="HGMaruGothicMPRO" w:eastAsia="HGMaruGothicMPRO" w:hAnsi="HGMaruGothicMPRO"/>
          <w:sz w:val="20"/>
          <w:szCs w:val="18"/>
        </w:rPr>
        <w:t>人権ＮＰＯ協働助成金</w:t>
      </w:r>
      <w:r w:rsidRPr="00394BE4">
        <w:rPr>
          <w:rFonts w:ascii="HGMaruGothicMPRO" w:eastAsia="HGMaruGothicMPRO" w:hAnsi="HGMaruGothicMPRO" w:hint="eastAsia"/>
          <w:sz w:val="20"/>
          <w:szCs w:val="18"/>
        </w:rPr>
        <w:t>」と</w:t>
      </w:r>
      <w:r w:rsidRPr="00394BE4">
        <w:rPr>
          <w:rFonts w:ascii="HGMaruGothicMPRO" w:eastAsia="HGMaruGothicMPRO" w:hAnsi="HGMaruGothicMPRO"/>
          <w:sz w:val="20"/>
          <w:szCs w:val="18"/>
        </w:rPr>
        <w:t>は</w:t>
      </w:r>
      <w:r w:rsidRPr="00394BE4">
        <w:rPr>
          <w:rFonts w:ascii="HGMaruGothicMPRO" w:eastAsia="HGMaruGothicMPRO" w:hAnsi="HGMaruGothicMPRO" w:hint="eastAsia"/>
          <w:sz w:val="20"/>
          <w:szCs w:val="18"/>
        </w:rPr>
        <w:t>…</w:t>
      </w:r>
    </w:p>
    <w:p w:rsidR="00E90BF2" w:rsidRDefault="00E90BF2" w:rsidP="00E90BF2">
      <w:pPr>
        <w:pStyle w:val="Web"/>
        <w:spacing w:line="20" w:lineRule="atLeast"/>
        <w:ind w:leftChars="50" w:left="102"/>
        <w:contextualSpacing/>
        <w:rPr>
          <w:rFonts w:ascii="HGMaruGothicMPRO" w:eastAsia="HGMaruGothicMPRO" w:hAnsi="HGMaruGothicMPRO"/>
          <w:sz w:val="20"/>
          <w:szCs w:val="18"/>
        </w:rPr>
      </w:pPr>
      <w:r w:rsidRPr="00394BE4">
        <w:rPr>
          <w:rFonts w:ascii="HGMaruGothicMPRO" w:eastAsia="HGMaruGothicMPRO" w:hAnsi="HGMaruGothicMPRO"/>
          <w:sz w:val="20"/>
          <w:szCs w:val="18"/>
        </w:rPr>
        <w:t>人権に取り組むNPO等</w:t>
      </w:r>
      <w:r w:rsidRPr="00394BE4">
        <w:rPr>
          <w:rFonts w:ascii="HGMaruGothicMPRO" w:eastAsia="HGMaruGothicMPRO" w:hAnsi="HGMaruGothicMPRO" w:hint="eastAsia"/>
          <w:sz w:val="20"/>
          <w:szCs w:val="18"/>
        </w:rPr>
        <w:t>の</w:t>
      </w:r>
      <w:r w:rsidRPr="00394BE4">
        <w:rPr>
          <w:rFonts w:ascii="HGMaruGothicMPRO" w:eastAsia="HGMaruGothicMPRO" w:hAnsi="HGMaruGothicMPRO"/>
          <w:sz w:val="20"/>
          <w:szCs w:val="18"/>
        </w:rPr>
        <w:t>新しい事業企画を応援するために、２０１４年度から</w:t>
      </w:r>
      <w:r w:rsidRPr="00394BE4">
        <w:rPr>
          <w:rFonts w:ascii="HGMaruGothicMPRO" w:eastAsia="HGMaruGothicMPRO" w:hAnsi="HGMaruGothicMPRO" w:hint="eastAsia"/>
          <w:sz w:val="20"/>
          <w:szCs w:val="18"/>
        </w:rPr>
        <w:t>大阪府人権</w:t>
      </w:r>
      <w:r w:rsidRPr="00394BE4">
        <w:rPr>
          <w:rFonts w:ascii="HGMaruGothicMPRO" w:eastAsia="HGMaruGothicMPRO" w:hAnsi="HGMaruGothicMPRO"/>
          <w:sz w:val="20"/>
          <w:szCs w:val="18"/>
        </w:rPr>
        <w:t>協会の独自事業として</w:t>
      </w:r>
    </w:p>
    <w:p w:rsidR="00E90BF2" w:rsidRDefault="00E90BF2" w:rsidP="00E90BF2">
      <w:pPr>
        <w:pStyle w:val="Web"/>
        <w:spacing w:line="20" w:lineRule="atLeast"/>
        <w:ind w:leftChars="50" w:left="102"/>
        <w:contextualSpacing/>
        <w:rPr>
          <w:rFonts w:ascii="HGMaruGothicMPRO" w:eastAsia="HGMaruGothicMPRO" w:hAnsi="HGMaruGothicMPRO"/>
          <w:sz w:val="20"/>
          <w:szCs w:val="18"/>
        </w:rPr>
      </w:pPr>
      <w:r w:rsidRPr="00394BE4">
        <w:rPr>
          <w:rFonts w:ascii="HGMaruGothicMPRO" w:eastAsia="HGMaruGothicMPRO" w:hAnsi="HGMaruGothicMPRO"/>
          <w:sz w:val="20"/>
          <w:szCs w:val="18"/>
        </w:rPr>
        <w:t>取り組んでいます。</w:t>
      </w:r>
      <w:r w:rsidRPr="00394BE4">
        <w:rPr>
          <w:rFonts w:ascii="HGMaruGothicMPRO" w:eastAsia="HGMaruGothicMPRO" w:hAnsi="HGMaruGothicMPRO" w:hint="eastAsia"/>
          <w:sz w:val="20"/>
          <w:szCs w:val="18"/>
        </w:rPr>
        <w:t>２０２０</w:t>
      </w:r>
      <w:r w:rsidRPr="00394BE4">
        <w:rPr>
          <w:rFonts w:ascii="HGMaruGothicMPRO" w:eastAsia="HGMaruGothicMPRO" w:hAnsi="HGMaruGothicMPRO"/>
          <w:sz w:val="20"/>
          <w:szCs w:val="18"/>
        </w:rPr>
        <w:t>年度</w:t>
      </w:r>
      <w:r>
        <w:rPr>
          <w:rFonts w:ascii="HGMaruGothicMPRO" w:eastAsia="HGMaruGothicMPRO" w:hAnsi="HGMaruGothicMPRO" w:hint="eastAsia"/>
          <w:sz w:val="20"/>
          <w:szCs w:val="18"/>
        </w:rPr>
        <w:t>の</w:t>
      </w:r>
      <w:r w:rsidRPr="00394BE4">
        <w:rPr>
          <w:rFonts w:ascii="HGMaruGothicMPRO" w:eastAsia="HGMaruGothicMPRO" w:hAnsi="HGMaruGothicMPRO"/>
          <w:sz w:val="20"/>
          <w:szCs w:val="18"/>
        </w:rPr>
        <w:t>新しい事業企画を募集し</w:t>
      </w:r>
      <w:r w:rsidRPr="00394BE4">
        <w:rPr>
          <w:rFonts w:ascii="HGMaruGothicMPRO" w:eastAsia="HGMaruGothicMPRO" w:hAnsi="HGMaruGothicMPRO" w:hint="eastAsia"/>
          <w:sz w:val="20"/>
          <w:szCs w:val="18"/>
        </w:rPr>
        <w:t>ます</w:t>
      </w:r>
      <w:r>
        <w:rPr>
          <w:rFonts w:ascii="HGMaruGothicMPRO" w:eastAsia="HGMaruGothicMPRO" w:hAnsi="HGMaruGothicMPRO" w:hint="eastAsia"/>
          <w:sz w:val="20"/>
          <w:szCs w:val="18"/>
        </w:rPr>
        <w:t>ので</w:t>
      </w:r>
      <w:r w:rsidRPr="00394BE4">
        <w:rPr>
          <w:rFonts w:ascii="HGMaruGothicMPRO" w:eastAsia="HGMaruGothicMPRO" w:hAnsi="HGMaruGothicMPRO"/>
          <w:sz w:val="20"/>
          <w:szCs w:val="18"/>
        </w:rPr>
        <w:t>当協会のホームページをご覧下さい。</w:t>
      </w:r>
    </w:p>
    <w:p w:rsidR="00E90BF2" w:rsidRPr="00394BE4" w:rsidRDefault="00E90BF2" w:rsidP="00E90BF2">
      <w:pPr>
        <w:pStyle w:val="Web"/>
        <w:spacing w:line="20" w:lineRule="atLeast"/>
        <w:ind w:leftChars="50" w:left="102"/>
        <w:contextualSpacing/>
        <w:jc w:val="right"/>
        <w:rPr>
          <w:rFonts w:ascii="HGMaruGothicMPRO" w:eastAsia="HGMaruGothicMPRO" w:hAnsi="HGMaruGothicMPRO"/>
          <w:sz w:val="20"/>
          <w:szCs w:val="18"/>
        </w:rPr>
      </w:pPr>
      <w:r>
        <w:rPr>
          <w:rFonts w:ascii="HGMaruGothicMPRO" w:eastAsia="HGMaruGothicMPRO" w:hAnsi="HGMaruGothicMPRO" w:hint="eastAsia"/>
          <w:sz w:val="20"/>
          <w:szCs w:val="18"/>
        </w:rPr>
        <w:t>大阪府人権協会U</w:t>
      </w:r>
      <w:r>
        <w:rPr>
          <w:rFonts w:ascii="HGMaruGothicMPRO" w:eastAsia="HGMaruGothicMPRO" w:hAnsi="HGMaruGothicMPRO"/>
          <w:sz w:val="20"/>
          <w:szCs w:val="18"/>
        </w:rPr>
        <w:t>RL</w:t>
      </w:r>
      <w:r>
        <w:rPr>
          <w:rFonts w:ascii="HGMaruGothicMPRO" w:eastAsia="HGMaruGothicMPRO" w:hAnsi="HGMaruGothicMPRO" w:hint="eastAsia"/>
          <w:sz w:val="20"/>
          <w:szCs w:val="18"/>
        </w:rPr>
        <w:t>（</w:t>
      </w:r>
      <w:hyperlink r:id="rId4" w:history="1">
        <w:r w:rsidRPr="00394BE4">
          <w:rPr>
            <w:rStyle w:val="a3"/>
            <w:rFonts w:ascii="HGMaruGothicMPRO" w:eastAsia="HGMaruGothicMPRO" w:hAnsi="HGMaruGothicMPRO"/>
            <w:sz w:val="22"/>
            <w:szCs w:val="22"/>
          </w:rPr>
          <w:t>http://www.jinken-osaka.jp/</w:t>
        </w:r>
      </w:hyperlink>
      <w:r>
        <w:rPr>
          <w:rFonts w:ascii="HGMaruGothicMPRO" w:eastAsia="HGMaruGothicMPRO" w:hAnsi="HGMaruGothicMPRO" w:hint="eastAsia"/>
          <w:sz w:val="20"/>
          <w:szCs w:val="18"/>
        </w:rPr>
        <w:t>）</w:t>
      </w:r>
    </w:p>
    <w:p w:rsidR="00E90BF2" w:rsidRPr="00394BE4" w:rsidRDefault="00E90BF2" w:rsidP="00E90BF2">
      <w:pPr>
        <w:pStyle w:val="Web"/>
        <w:spacing w:line="20" w:lineRule="atLeast"/>
        <w:contextualSpacing/>
        <w:rPr>
          <w:rFonts w:ascii="BIZ UDPゴシック" w:eastAsia="BIZ UDPゴシック" w:hAnsi="BIZ UDPゴシック"/>
          <w:sz w:val="20"/>
          <w:szCs w:val="18"/>
        </w:rPr>
      </w:pPr>
      <w:r w:rsidRPr="00394BE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6F4B9533" wp14:editId="41A7BC4A">
            <wp:simplePos x="0" y="0"/>
            <wp:positionH relativeFrom="column">
              <wp:posOffset>210185</wp:posOffset>
            </wp:positionH>
            <wp:positionV relativeFrom="paragraph">
              <wp:posOffset>353060</wp:posOffset>
            </wp:positionV>
            <wp:extent cx="3855085" cy="245237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BE4">
        <w:rPr>
          <w:rFonts w:ascii="BIZ UDPゴシック" w:eastAsia="BIZ UDPゴシック" w:hAnsi="BIZ UDPゴシック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F38F9" wp14:editId="26699D59">
                <wp:simplePos x="0" y="0"/>
                <wp:positionH relativeFrom="column">
                  <wp:posOffset>4192109</wp:posOffset>
                </wp:positionH>
                <wp:positionV relativeFrom="paragraph">
                  <wp:posOffset>353695</wp:posOffset>
                </wp:positionV>
                <wp:extent cx="2051050" cy="1974850"/>
                <wp:effectExtent l="0" t="0" r="25400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97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0BF2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◆住所</w:t>
                            </w:r>
                          </w:p>
                          <w:p w:rsidR="00E90BF2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大阪市港区波除４－１－３７</w:t>
                            </w:r>
                          </w:p>
                          <w:p w:rsidR="00E90BF2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HRCビル</w:t>
                            </w:r>
                          </w:p>
                          <w:p w:rsidR="00E90BF2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E90BF2" w:rsidRPr="0002002D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■交通</w:t>
                            </w:r>
                          </w:p>
                          <w:p w:rsidR="00E90BF2" w:rsidRDefault="00E90BF2" w:rsidP="00E90BF2">
                            <w:pPr>
                              <w:snapToGrid w:val="0"/>
                              <w:ind w:left="4492" w:hangingChars="2200" w:hanging="4492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【JR】大阪環状線</w:t>
                            </w:r>
                          </w:p>
                          <w:p w:rsidR="00E90BF2" w:rsidRPr="0002002D" w:rsidRDefault="00E90BF2" w:rsidP="00E90BF2">
                            <w:pPr>
                              <w:snapToGrid w:val="0"/>
                              <w:ind w:left="4492" w:hangingChars="2200" w:hanging="4492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proofErr w:type="spellStart"/>
                            <w:r w:rsidRPr="0002002D">
                              <w:rPr>
                                <w:rFonts w:ascii="BIZ UDPゴシック" w:eastAsia="BIZ UDPゴシック" w:hAnsi="BIZ UDPゴシック"/>
                              </w:rPr>
                              <w:t>Osakametro</w:t>
                            </w:r>
                            <w:proofErr w:type="spellEnd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:rsidR="00E90BF2" w:rsidRPr="0002002D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「弁天町駅」より北東へ約600m</w:t>
                            </w:r>
                          </w:p>
                          <w:p w:rsidR="00E90BF2" w:rsidRPr="0002002D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*エレベーター情報</w:t>
                            </w:r>
                          </w:p>
                          <w:p w:rsidR="00E90BF2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JR大阪環状線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南口</w:t>
                            </w:r>
                          </w:p>
                          <w:p w:rsidR="00E90BF2" w:rsidRPr="0002002D" w:rsidRDefault="00E90BF2" w:rsidP="00E90BF2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Osaka Metro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4番出口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F3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330.1pt;margin-top:27.85pt;width:161.5pt;height:1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" fillcolor="window" strokeweight=".5pt">
                <v:textbox>
                  <w:txbxContent>
                    <w:p w:rsidR="00E90BF2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◆住所</w:t>
                      </w:r>
                    </w:p>
                    <w:p w:rsidR="00E90BF2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大阪市港区波除４－１－３７</w:t>
                      </w:r>
                    </w:p>
                    <w:p w:rsidR="00E90BF2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HRCビル</w:t>
                      </w:r>
                    </w:p>
                    <w:p w:rsidR="00E90BF2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E90BF2" w:rsidRPr="0002002D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■交通</w:t>
                      </w:r>
                    </w:p>
                    <w:p w:rsidR="00E90BF2" w:rsidRDefault="00E90BF2" w:rsidP="00E90BF2">
                      <w:pPr>
                        <w:snapToGrid w:val="0"/>
                        <w:ind w:left="4492" w:hangingChars="2200" w:hanging="4492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【JR】大阪環状線</w:t>
                      </w:r>
                    </w:p>
                    <w:p w:rsidR="00E90BF2" w:rsidRPr="0002002D" w:rsidRDefault="00E90BF2" w:rsidP="00E90BF2">
                      <w:pPr>
                        <w:snapToGrid w:val="0"/>
                        <w:ind w:left="4492" w:hangingChars="2200" w:hanging="4492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proofErr w:type="spellStart"/>
                      <w:r w:rsidRPr="0002002D">
                        <w:rPr>
                          <w:rFonts w:ascii="BIZ UDPゴシック" w:eastAsia="BIZ UDPゴシック" w:hAnsi="BIZ UDPゴシック"/>
                        </w:rPr>
                        <w:t>Osakametro</w:t>
                      </w:r>
                      <w:proofErr w:type="spellEnd"/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:rsidR="00E90BF2" w:rsidRPr="0002002D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「弁天町駅」より北東へ約600m</w:t>
                      </w:r>
                    </w:p>
                    <w:p w:rsidR="00E90BF2" w:rsidRPr="0002002D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*エレベーター情報</w:t>
                      </w:r>
                    </w:p>
                    <w:p w:rsidR="00E90BF2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JR大阪環状線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南口</w:t>
                      </w:r>
                    </w:p>
                    <w:p w:rsidR="00E90BF2" w:rsidRPr="0002002D" w:rsidRDefault="00E90BF2" w:rsidP="00E90BF2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Osaka Metro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4番出口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2"/>
          <w:szCs w:val="18"/>
          <w:bdr w:val="single" w:sz="4" w:space="0" w:color="auto"/>
        </w:rPr>
        <w:t xml:space="preserve"> 会</w:t>
      </w:r>
      <w:r w:rsidRPr="00394BE4">
        <w:rPr>
          <w:rFonts w:ascii="BIZ UDPゴシック" w:eastAsia="BIZ UDPゴシック" w:hAnsi="BIZ UDPゴシック" w:hint="eastAsia"/>
          <w:sz w:val="22"/>
          <w:szCs w:val="18"/>
          <w:bdr w:val="single" w:sz="4" w:space="0" w:color="auto"/>
        </w:rPr>
        <w:t>場案内</w:t>
      </w:r>
      <w:r>
        <w:rPr>
          <w:rFonts w:ascii="BIZ UDPゴシック" w:eastAsia="BIZ UDPゴシック" w:hAnsi="BIZ UDPゴシック" w:hint="eastAsia"/>
          <w:sz w:val="22"/>
          <w:szCs w:val="18"/>
          <w:bdr w:val="single" w:sz="4" w:space="0" w:color="auto"/>
        </w:rPr>
        <w:t xml:space="preserve"> </w:t>
      </w:r>
    </w:p>
    <w:p w:rsidR="00E90BF2" w:rsidRDefault="00E90BF2" w:rsidP="00E90BF2"/>
    <w:p w:rsidR="00D32B11" w:rsidRDefault="00D32B11">
      <w:bookmarkStart w:id="0" w:name="_GoBack"/>
      <w:bookmarkEnd w:id="0"/>
    </w:p>
    <w:sectPr w:rsidR="00D32B11" w:rsidSect="00394BE4">
      <w:pgSz w:w="11906" w:h="16838" w:code="9"/>
      <w:pgMar w:top="964" w:right="851" w:bottom="964" w:left="851" w:header="851" w:footer="992" w:gutter="0"/>
      <w:cols w:space="425"/>
      <w:docGrid w:type="linesAndChars" w:linePitch="303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2"/>
    <w:rsid w:val="00D32B11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07B8B-0953-4D9C-85FA-784E698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BF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E90B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jinken-osak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tsukamoto</dc:creator>
  <cp:keywords/>
  <dc:description/>
  <cp:lastModifiedBy>tsukamoto</cp:lastModifiedBy>
  <cp:revision>1</cp:revision>
  <dcterms:created xsi:type="dcterms:W3CDTF">2019-12-09T05:23:00Z</dcterms:created>
  <dcterms:modified xsi:type="dcterms:W3CDTF">2019-12-09T05:24:00Z</dcterms:modified>
</cp:coreProperties>
</file>